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These links will allow you to view questions asked to parents/carers and use this as a template on Microsoft Forms. If you have any questions or comments please let me know at </w:t>
      </w:r>
      <w:r w:rsidDel="00000000" w:rsidR="00000000" w:rsidRPr="00000000">
        <w:rPr>
          <w:rtl w:val="0"/>
        </w:rPr>
        <w:t xml:space="preserve">rest are sp</w:t>
      </w:r>
    </w:p>
    <w:p w:rsidR="00000000" w:rsidDel="00000000" w:rsidP="00000000" w:rsidRDefault="00000000" w:rsidRPr="00000000" w14:paraId="00000002">
      <w:pPr>
        <w:rPr/>
      </w:pPr>
      <w:r w:rsidDel="00000000" w:rsidR="00000000" w:rsidRPr="00000000">
        <w:rPr>
          <w:rtl w:val="0"/>
        </w:rPr>
        <w:t xml:space="preserve">ecific to our school.  If you would like any guidance on creating forms, please let me know.  The questions which appear are not the only questions on the form, it’s just the layout of the form as it is arranged in different sections.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Student Data Collection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hyperlink r:id="rId6">
        <w:r w:rsidDel="00000000" w:rsidR="00000000" w:rsidRPr="00000000">
          <w:rPr>
            <w:color w:val="1155cc"/>
            <w:u w:val="single"/>
            <w:rtl w:val="0"/>
          </w:rPr>
          <w:t xml:space="preserve">https://forms.office.com/Pages/ShareFormPage.aspx?id=MO_mRWQeG0mevS8pRc8_pFfqaTd0aX5CjnybY5ZM0q1UQUhIVlRNSDhJNzZMMVJOTURKT09LQUJOMyQlQCN0PWcu&amp;sharetoken=NYz68thckIG0k9QsddfC</w:t>
        </w:r>
      </w:hyperlink>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SEN Information Sheet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hyperlink r:id="rId7">
        <w:r w:rsidDel="00000000" w:rsidR="00000000" w:rsidRPr="00000000">
          <w:rPr>
            <w:color w:val="1155cc"/>
            <w:u w:val="single"/>
            <w:rtl w:val="0"/>
          </w:rPr>
          <w:t xml:space="preserve">https://forms.office.com/Pages/ShareFormPage.aspx?id=MO_mRWQeG0mevS8pRc8_pFfqaTd0aX5CjnybY5ZM0q1UN0M5RkxaTjEyV0g3QTRBWEhIUlI1OFhXRSQlQCN0PWcu&amp;sharetoken=nSDrMO2BVROGEmesPkwX</w:t>
        </w:r>
      </w:hyperlink>
      <w:hyperlink r:id="rId8">
        <w:r w:rsidDel="00000000" w:rsidR="00000000" w:rsidRPr="00000000">
          <w:rPr>
            <w:color w:val="1155cc"/>
            <w:u w:val="single"/>
            <w:rtl w:val="0"/>
          </w:rPr>
          <w:t xml:space="preserve">carlie.langille@gmail.com</w:t>
        </w:r>
      </w:hyperlink>
      <w:r w:rsidDel="00000000" w:rsidR="00000000" w:rsidRPr="00000000">
        <w:rPr>
          <w:rtl w:val="0"/>
        </w:rPr>
        <w:t xml:space="preserve">.  This is not the entire collection of forms that we have used but the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School Permission to Administer Medicine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hyperlink r:id="rId9">
        <w:r w:rsidDel="00000000" w:rsidR="00000000" w:rsidRPr="00000000">
          <w:rPr>
            <w:color w:val="1155cc"/>
            <w:u w:val="single"/>
            <w:rtl w:val="0"/>
          </w:rPr>
          <w:t xml:space="preserve">https://forms.office.com/Pages/ShareFormPage.aspx?id=MO_mRWQeG0mevS8pRc8_pFfqaTd0aX5CjnybY5ZM0q1URUgyMERQSTVHSUVPMEtWWURONFhERjNIVyQlQCN0PWcu&amp;sharetoken=zFzzyEkvuKkOtHkTQaZk</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office.com/Pages/ShareFormPage.aspx?id=MO_mRWQeG0mevS8pRc8_pFfqaTd0aX5CjnybY5ZM0q1URUgyMERQSTVHSUVPMEtWWURONFhERjNIVyQlQCN0PWcu&amp;sharetoken=zFzzyEkvuKkOtHkTQaZk" TargetMode="External"/><Relationship Id="rId5" Type="http://schemas.openxmlformats.org/officeDocument/2006/relationships/styles" Target="styles.xml"/><Relationship Id="rId6" Type="http://schemas.openxmlformats.org/officeDocument/2006/relationships/hyperlink" Target="https://forms.office.com/Pages/ShareFormPage.aspx?id=MO_mRWQeG0mevS8pRc8_pFfqaTd0aX5CjnybY5ZM0q1UQUhIVlRNSDhJNzZMMVJOTURKT09LQUJOMyQlQCN0PWcu&amp;sharetoken=NYz68thckIG0k9QsddfC" TargetMode="External"/><Relationship Id="rId7" Type="http://schemas.openxmlformats.org/officeDocument/2006/relationships/hyperlink" Target="https://forms.office.com/Pages/ShareFormPage.aspx?id=MO_mRWQeG0mevS8pRc8_pFfqaTd0aX5CjnybY5ZM0q1UN0M5RkxaTjEyV0g3QTRBWEhIUlI1OFhXRSQlQCN0PWcu&amp;sharetoken=nSDrMO2BVROGEmesPkwX" TargetMode="External"/><Relationship Id="rId8" Type="http://schemas.openxmlformats.org/officeDocument/2006/relationships/hyperlink" Target="mailto:carlie.langil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