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85" w:rsidRPr="006D757F" w:rsidRDefault="00A85C33" w:rsidP="00181B85">
      <w:pPr>
        <w:jc w:val="center"/>
        <w:rPr>
          <w:rFonts w:ascii="Comic Sans MS" w:hAnsi="Comic Sans MS"/>
          <w:sz w:val="16"/>
          <w:u w:val="single"/>
        </w:rPr>
      </w:pPr>
      <w:r w:rsidRPr="006D757F">
        <w:rPr>
          <w:rFonts w:ascii="Comic Sans MS" w:hAnsi="Comic Sans MS"/>
          <w:sz w:val="16"/>
          <w:u w:val="single"/>
        </w:rPr>
        <w:t xml:space="preserve">Quality First Teaching incorporating </w:t>
      </w:r>
      <w:proofErr w:type="spellStart"/>
      <w:r w:rsidRPr="006D757F">
        <w:rPr>
          <w:rFonts w:ascii="Comic Sans MS" w:hAnsi="Comic Sans MS"/>
          <w:sz w:val="16"/>
          <w:u w:val="single"/>
        </w:rPr>
        <w:t>Rosenshine</w:t>
      </w:r>
      <w:proofErr w:type="spellEnd"/>
      <w:r w:rsidRPr="006D757F">
        <w:rPr>
          <w:rFonts w:ascii="Comic Sans MS" w:hAnsi="Comic Sans MS"/>
          <w:sz w:val="16"/>
          <w:u w:val="single"/>
        </w:rPr>
        <w:t>, PKC, MITA and Reasonable Adjustments</w:t>
      </w:r>
    </w:p>
    <w:p w:rsidR="00181B85" w:rsidRPr="00181B85" w:rsidRDefault="00181B85" w:rsidP="00181B85">
      <w:pPr>
        <w:jc w:val="center"/>
        <w:rPr>
          <w:rFonts w:ascii="Comic Sans MS" w:hAnsi="Comic Sans MS"/>
          <w:sz w:val="18"/>
        </w:rPr>
      </w:pPr>
    </w:p>
    <w:tbl>
      <w:tblPr>
        <w:tblStyle w:val="TableGrid"/>
        <w:tblW w:w="15351" w:type="dxa"/>
        <w:tblLook w:val="04A0" w:firstRow="1" w:lastRow="0" w:firstColumn="1" w:lastColumn="0" w:noHBand="0" w:noVBand="1"/>
      </w:tblPr>
      <w:tblGrid>
        <w:gridCol w:w="2636"/>
        <w:gridCol w:w="1528"/>
        <w:gridCol w:w="1944"/>
        <w:gridCol w:w="4128"/>
        <w:gridCol w:w="1726"/>
        <w:gridCol w:w="1725"/>
        <w:gridCol w:w="1664"/>
      </w:tblGrid>
      <w:tr w:rsidR="003A705D" w:rsidRPr="00B14DD1" w:rsidTr="004949C0">
        <w:trPr>
          <w:trHeight w:val="261"/>
        </w:trPr>
        <w:tc>
          <w:tcPr>
            <w:tcW w:w="2636" w:type="dxa"/>
          </w:tcPr>
          <w:p w:rsidR="00B02635" w:rsidRPr="00B14DD1" w:rsidRDefault="00B02635" w:rsidP="00FC7F3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B14DD1">
              <w:rPr>
                <w:rFonts w:ascii="Comic Sans MS" w:hAnsi="Comic Sans MS"/>
                <w:b/>
                <w:sz w:val="12"/>
                <w:szCs w:val="12"/>
              </w:rPr>
              <w:t>Before the lesson</w:t>
            </w:r>
          </w:p>
          <w:p w:rsidR="00B02635" w:rsidRPr="00B14DD1" w:rsidRDefault="00B02635" w:rsidP="00B0263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14DD1">
              <w:rPr>
                <w:rFonts w:ascii="Comic Sans MS" w:hAnsi="Comic Sans MS"/>
                <w:sz w:val="12"/>
                <w:szCs w:val="12"/>
              </w:rPr>
              <w:t>Will all children be able to access this?</w:t>
            </w:r>
          </w:p>
          <w:p w:rsidR="00B02635" w:rsidRPr="00B14DD1" w:rsidRDefault="00B02635" w:rsidP="00B0263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proofErr w:type="gramStart"/>
            <w:r w:rsidRPr="00B14DD1">
              <w:rPr>
                <w:rFonts w:ascii="Comic Sans MS" w:hAnsi="Comic Sans MS"/>
                <w:sz w:val="12"/>
                <w:szCs w:val="12"/>
              </w:rPr>
              <w:t>Will all children be challenged</w:t>
            </w:r>
            <w:proofErr w:type="gramEnd"/>
            <w:r w:rsidRPr="00B14DD1">
              <w:rPr>
                <w:rFonts w:ascii="Comic Sans MS" w:hAnsi="Comic Sans MS"/>
                <w:sz w:val="12"/>
                <w:szCs w:val="12"/>
              </w:rPr>
              <w:t xml:space="preserve"> by this?</w:t>
            </w:r>
          </w:p>
        </w:tc>
        <w:tc>
          <w:tcPr>
            <w:tcW w:w="1528" w:type="dxa"/>
          </w:tcPr>
          <w:p w:rsidR="00B02635" w:rsidRPr="00B14DD1" w:rsidRDefault="00B02635" w:rsidP="00FC7F3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B14DD1">
              <w:rPr>
                <w:rFonts w:ascii="Comic Sans MS" w:hAnsi="Comic Sans MS"/>
                <w:b/>
                <w:sz w:val="12"/>
                <w:szCs w:val="12"/>
              </w:rPr>
              <w:t>Prior Learning</w:t>
            </w:r>
          </w:p>
          <w:p w:rsidR="00B02635" w:rsidRPr="00B14DD1" w:rsidRDefault="00B02635" w:rsidP="00FC7F3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14DD1">
              <w:rPr>
                <w:rFonts w:ascii="Comic Sans MS" w:hAnsi="Comic Sans MS"/>
                <w:sz w:val="12"/>
                <w:szCs w:val="12"/>
              </w:rPr>
              <w:t xml:space="preserve">“The more you know the more interesting connections you can make.” </w:t>
            </w:r>
            <w:proofErr w:type="spellStart"/>
            <w:r w:rsidRPr="00B14DD1">
              <w:rPr>
                <w:rFonts w:ascii="Comic Sans MS" w:hAnsi="Comic Sans MS"/>
                <w:sz w:val="12"/>
                <w:szCs w:val="12"/>
              </w:rPr>
              <w:t>Didau</w:t>
            </w:r>
            <w:proofErr w:type="spellEnd"/>
            <w:r w:rsidRPr="00B14DD1">
              <w:rPr>
                <w:rFonts w:ascii="Comic Sans MS" w:hAnsi="Comic Sans MS"/>
                <w:sz w:val="12"/>
                <w:szCs w:val="12"/>
              </w:rPr>
              <w:t xml:space="preserve"> &amp; Rose</w:t>
            </w:r>
          </w:p>
        </w:tc>
        <w:tc>
          <w:tcPr>
            <w:tcW w:w="1944" w:type="dxa"/>
          </w:tcPr>
          <w:p w:rsidR="00B02635" w:rsidRPr="00B14DD1" w:rsidRDefault="00B02635" w:rsidP="00FC7F3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B14DD1">
              <w:rPr>
                <w:rFonts w:ascii="Comic Sans MS" w:hAnsi="Comic Sans MS"/>
                <w:b/>
                <w:sz w:val="12"/>
                <w:szCs w:val="12"/>
              </w:rPr>
              <w:t>Vocabulary</w:t>
            </w:r>
          </w:p>
          <w:p w:rsidR="00B02635" w:rsidRPr="00B14DD1" w:rsidRDefault="00B02635" w:rsidP="00FC7F3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14DD1">
              <w:rPr>
                <w:rFonts w:ascii="Comic Sans MS" w:hAnsi="Comic Sans MS"/>
                <w:sz w:val="12"/>
                <w:szCs w:val="12"/>
              </w:rPr>
              <w:t>A child’s vocabulary at age five determines their success at primary and beyond.</w:t>
            </w:r>
          </w:p>
          <w:p w:rsidR="00B02635" w:rsidRPr="00B14DD1" w:rsidRDefault="00B02635" w:rsidP="00FC7F3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128" w:type="dxa"/>
          </w:tcPr>
          <w:p w:rsidR="00B02635" w:rsidRPr="00B14DD1" w:rsidRDefault="00B02635" w:rsidP="00DE117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B14DD1">
              <w:rPr>
                <w:rFonts w:ascii="Comic Sans MS" w:hAnsi="Comic Sans MS"/>
                <w:b/>
                <w:sz w:val="12"/>
                <w:szCs w:val="12"/>
              </w:rPr>
              <w:t>Teach</w:t>
            </w:r>
            <w:r w:rsidRPr="00B14DD1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B02635" w:rsidRPr="00B14DD1" w:rsidRDefault="00B02635" w:rsidP="00FC3C5A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14DD1">
              <w:rPr>
                <w:rFonts w:ascii="Comic Sans MS" w:hAnsi="Comic Sans MS"/>
                <w:sz w:val="12"/>
                <w:szCs w:val="12"/>
              </w:rPr>
              <w:t xml:space="preserve">“We use scaffolding in real life to allow access to places which we simply wouldn’t be able to reach without it, and importantly, to do it in a safe way.” Zoe </w:t>
            </w:r>
            <w:proofErr w:type="spellStart"/>
            <w:r w:rsidRPr="00B14DD1">
              <w:rPr>
                <w:rFonts w:ascii="Comic Sans MS" w:hAnsi="Comic Sans MS"/>
                <w:sz w:val="12"/>
                <w:szCs w:val="12"/>
              </w:rPr>
              <w:t>Enser</w:t>
            </w:r>
            <w:proofErr w:type="spellEnd"/>
          </w:p>
        </w:tc>
        <w:tc>
          <w:tcPr>
            <w:tcW w:w="1726" w:type="dxa"/>
          </w:tcPr>
          <w:p w:rsidR="00B02635" w:rsidRPr="00B14DD1" w:rsidRDefault="00B02635" w:rsidP="00FC7F3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B14DD1">
              <w:rPr>
                <w:rFonts w:ascii="Comic Sans MS" w:hAnsi="Comic Sans MS"/>
                <w:b/>
                <w:sz w:val="12"/>
                <w:szCs w:val="12"/>
              </w:rPr>
              <w:t>Talk Task</w:t>
            </w:r>
          </w:p>
          <w:p w:rsidR="00B02635" w:rsidRPr="00B14DD1" w:rsidRDefault="00B02635" w:rsidP="00FC7F3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14DD1">
              <w:rPr>
                <w:rFonts w:ascii="Comic Sans MS" w:hAnsi="Comic Sans MS"/>
                <w:sz w:val="12"/>
                <w:szCs w:val="12"/>
              </w:rPr>
              <w:t>Guide student practice, check understanding and scaffold, supporting success in the independent task</w:t>
            </w:r>
          </w:p>
        </w:tc>
        <w:tc>
          <w:tcPr>
            <w:tcW w:w="1725" w:type="dxa"/>
          </w:tcPr>
          <w:p w:rsidR="00B02635" w:rsidRPr="00B14DD1" w:rsidRDefault="00B02635" w:rsidP="00FC7F3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B14DD1">
              <w:rPr>
                <w:rFonts w:ascii="Comic Sans MS" w:hAnsi="Comic Sans MS"/>
                <w:b/>
                <w:sz w:val="12"/>
                <w:szCs w:val="12"/>
              </w:rPr>
              <w:t>Task</w:t>
            </w:r>
          </w:p>
          <w:p w:rsidR="00B02635" w:rsidRPr="00B14DD1" w:rsidRDefault="00B02635" w:rsidP="00B0263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14DD1">
              <w:rPr>
                <w:rFonts w:ascii="Comic Sans MS" w:hAnsi="Comic Sans MS"/>
                <w:sz w:val="12"/>
                <w:szCs w:val="12"/>
              </w:rPr>
              <w:t>Are they learning what we want them to?</w:t>
            </w:r>
          </w:p>
        </w:tc>
        <w:tc>
          <w:tcPr>
            <w:tcW w:w="1664" w:type="dxa"/>
          </w:tcPr>
          <w:p w:rsidR="00B02635" w:rsidRPr="00B14DD1" w:rsidRDefault="00B02635" w:rsidP="00FC7F3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B14DD1">
              <w:rPr>
                <w:rFonts w:ascii="Comic Sans MS" w:hAnsi="Comic Sans MS"/>
                <w:b/>
                <w:sz w:val="12"/>
                <w:szCs w:val="12"/>
              </w:rPr>
              <w:t>Plenary</w:t>
            </w:r>
          </w:p>
          <w:p w:rsidR="00B02635" w:rsidRPr="00B14DD1" w:rsidRDefault="00B02635" w:rsidP="00FC7F3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14DD1">
              <w:rPr>
                <w:rFonts w:ascii="Comic Sans MS" w:hAnsi="Comic Sans MS"/>
                <w:sz w:val="12"/>
                <w:szCs w:val="12"/>
              </w:rPr>
              <w:t>What have they understood?</w:t>
            </w:r>
          </w:p>
        </w:tc>
      </w:tr>
      <w:tr w:rsidR="003A705D" w:rsidRPr="00B14DD1" w:rsidTr="004949C0">
        <w:trPr>
          <w:trHeight w:val="6449"/>
        </w:trPr>
        <w:tc>
          <w:tcPr>
            <w:tcW w:w="2636" w:type="dxa"/>
          </w:tcPr>
          <w:p w:rsidR="00B02635" w:rsidRPr="00B14DD1" w:rsidRDefault="00B02635" w:rsidP="00B02635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Share knowledge organiser with specific children and their parents/carers before the unit starts</w:t>
            </w:r>
          </w:p>
          <w:p w:rsidR="00B02635" w:rsidRPr="00B14DD1" w:rsidRDefault="00B02635" w:rsidP="00B02635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B02635" w:rsidRDefault="00B02635" w:rsidP="00B02635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 xml:space="preserve">Teacher </w:t>
            </w:r>
            <w:r w:rsidR="007B45A6"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 xml:space="preserve">&amp; TA </w:t>
            </w: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has secure subject knowledge, including prior learning from previous years, trips, visitors and current/recent news</w:t>
            </w:r>
          </w:p>
          <w:p w:rsidR="00B14DD1" w:rsidRDefault="00B14DD1" w:rsidP="00B02635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B14DD1" w:rsidRPr="00B14DD1" w:rsidRDefault="00B14DD1" w:rsidP="00B02635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>
              <w:rPr>
                <w:rFonts w:ascii="Comic Sans MS" w:hAnsi="Comic Sans MS"/>
                <w:color w:val="000000" w:themeColor="text1"/>
                <w:sz w:val="12"/>
                <w:szCs w:val="12"/>
              </w:rPr>
              <w:t>TAs can support whole-class delivery at the front of the class, rove the room or undertake live marking and feedback.</w:t>
            </w:r>
          </w:p>
          <w:p w:rsidR="007B45A6" w:rsidRPr="00B14DD1" w:rsidRDefault="007B45A6" w:rsidP="007B45A6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7B45A6" w:rsidRPr="00B14DD1" w:rsidRDefault="007B45A6" w:rsidP="007B45A6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Plan efficient lesson timings</w:t>
            </w:r>
          </w:p>
          <w:p w:rsidR="00B02635" w:rsidRPr="00B14DD1" w:rsidRDefault="00B02635" w:rsidP="00B02635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B02635" w:rsidRPr="00B14DD1" w:rsidRDefault="00B02635" w:rsidP="00B02635">
            <w:pP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Teacher to work with SEN at least as much as non-SEN</w:t>
            </w:r>
          </w:p>
          <w:p w:rsidR="00B02635" w:rsidRPr="00B14DD1" w:rsidRDefault="00B02635" w:rsidP="00B02635">
            <w:pP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  <w:p w:rsidR="00B02635" w:rsidRDefault="00B02635" w:rsidP="00B02635">
            <w:pP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Share </w:t>
            </w:r>
            <w:r w:rsidR="007B45A6" w:rsidRPr="00B14DD1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lesson </w:t>
            </w: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planning with TA in advance and set</w:t>
            </w:r>
            <w:r w:rsidR="006D757F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 clear,  realistic expectations</w:t>
            </w:r>
          </w:p>
          <w:p w:rsidR="006D757F" w:rsidRDefault="006D757F" w:rsidP="00B02635">
            <w:pP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  <w:p w:rsidR="006D757F" w:rsidRPr="00B14DD1" w:rsidRDefault="006D757F" w:rsidP="006D757F">
            <w:pP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Mechanisms are in place to capture meaningful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feedback which</w:t>
            </w:r>
            <w:proofErr w:type="gramEnd"/>
            <w: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 inform the next stages of learning within and/or after lessons.</w:t>
            </w:r>
          </w:p>
          <w:p w:rsidR="00B02635" w:rsidRPr="00B14DD1" w:rsidRDefault="00B02635" w:rsidP="00B02635">
            <w:pP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  <w:p w:rsidR="00B02635" w:rsidRDefault="00B02635" w:rsidP="00B02635">
            <w:pP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Ensure TA knows how to support both academic skills and SEN needs</w:t>
            </w:r>
          </w:p>
          <w:p w:rsidR="00B14DD1" w:rsidRDefault="00B14DD1" w:rsidP="00B02635">
            <w:pP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  <w:p w:rsidR="006D757F" w:rsidRPr="00B14DD1" w:rsidRDefault="00B14DD1" w:rsidP="00B02635">
            <w:pP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TA deployment throughout the lesson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is driven</w:t>
            </w:r>
            <w:proofErr w:type="gramEnd"/>
            <w: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 by pupils’ needs.</w:t>
            </w:r>
          </w:p>
          <w:p w:rsidR="00B02635" w:rsidRPr="00B14DD1" w:rsidRDefault="00B02635" w:rsidP="00B02635">
            <w:pP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  <w:p w:rsidR="00AF721F" w:rsidRPr="00B14DD1" w:rsidRDefault="00B02635" w:rsidP="00B02635">
            <w:pP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Explicitly use feedback and metacognition strategies</w:t>
            </w:r>
            <w:r w:rsidR="007B45A6" w:rsidRPr="00B14DD1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 to develop independent learning:</w:t>
            </w: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 </w:t>
            </w:r>
          </w:p>
          <w:p w:rsidR="00B02635" w:rsidRPr="00B14DD1" w:rsidRDefault="007B45A6" w:rsidP="00565CBE">
            <w:pP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B14DD1">
              <w:rPr>
                <w:rFonts w:ascii="Comic Sans MS" w:hAnsi="Comic Sans MS"/>
                <w:noProof/>
                <w:color w:val="000000" w:themeColor="text1"/>
                <w:sz w:val="12"/>
                <w:szCs w:val="1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18654" cy="1087581"/>
                      <wp:effectExtent l="0" t="0" r="24765" b="17780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654" cy="10875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45A6" w:rsidRPr="003A705D" w:rsidRDefault="00A67621" w:rsidP="00A67621">
                                  <w:pPr>
                                    <w:rPr>
                                      <w:color w:val="FF0000"/>
                                      <w:sz w:val="14"/>
                                      <w:szCs w:val="12"/>
                                      <w:lang w:val="en-US"/>
                                    </w:rPr>
                                  </w:pPr>
                                  <w:r w:rsidRPr="003A705D">
                                    <w:rPr>
                                      <w:rFonts w:cstheme="minorHAnsi"/>
                                      <w:color w:val="FF0000"/>
                                      <w:sz w:val="14"/>
                                      <w:szCs w:val="12"/>
                                      <w:lang w:val="en-US"/>
                                    </w:rPr>
                                    <w:t>←</w:t>
                                  </w:r>
                                  <w:r w:rsidRPr="003A705D">
                                    <w:rPr>
                                      <w:color w:val="FF0000"/>
                                      <w:sz w:val="14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proofErr w:type="gramStart"/>
                                  <w:r w:rsidR="00AF721F" w:rsidRPr="003A705D">
                                    <w:rPr>
                                      <w:color w:val="FF0000"/>
                                      <w:sz w:val="14"/>
                                      <w:szCs w:val="12"/>
                                      <w:lang w:val="en-US"/>
                                    </w:rPr>
                                    <w:t>More</w:t>
                                  </w:r>
                                  <w:proofErr w:type="gramEnd"/>
                                  <w:r w:rsidR="00AF721F" w:rsidRPr="003A705D">
                                    <w:rPr>
                                      <w:color w:val="FF0000"/>
                                      <w:sz w:val="14"/>
                                      <w:szCs w:val="12"/>
                                      <w:lang w:val="en-US"/>
                                    </w:rPr>
                                    <w:t xml:space="preserve"> adult support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5.1pt;height:8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" strokecolor="white [3212]">
                      <v:textbox style="layout-flow:vertical;mso-layout-flow-alt:bottom-to-top">
                        <w:txbxContent>
                          <w:p w:rsidR="007B45A6" w:rsidRPr="003A705D" w:rsidRDefault="00A67621" w:rsidP="00A67621">
                            <w:pPr>
                              <w:rPr>
                                <w:color w:val="FF0000"/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3A705D">
                              <w:rPr>
                                <w:rFonts w:cstheme="minorHAnsi"/>
                                <w:color w:val="FF0000"/>
                                <w:sz w:val="14"/>
                                <w:szCs w:val="12"/>
                                <w:lang w:val="en-US"/>
                              </w:rPr>
                              <w:t>←</w:t>
                            </w:r>
                            <w:r w:rsidRPr="003A705D">
                              <w:rPr>
                                <w:color w:val="FF0000"/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AF721F" w:rsidRPr="003A705D">
                              <w:rPr>
                                <w:color w:val="FF0000"/>
                                <w:sz w:val="14"/>
                                <w:szCs w:val="12"/>
                                <w:lang w:val="en-US"/>
                              </w:rPr>
                              <w:t>More</w:t>
                            </w:r>
                            <w:proofErr w:type="gramEnd"/>
                            <w:r w:rsidR="00AF721F" w:rsidRPr="003A705D">
                              <w:rPr>
                                <w:color w:val="FF0000"/>
                                <w:sz w:val="14"/>
                                <w:szCs w:val="12"/>
                                <w:lang w:val="en-US"/>
                              </w:rPr>
                              <w:t xml:space="preserve"> adult support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14DD1">
              <w:rPr>
                <w:rFonts w:ascii="Comic Sans MS" w:hAnsi="Comic Sans MS"/>
                <w:noProof/>
                <w:color w:val="000000" w:themeColor="text1"/>
                <w:sz w:val="12"/>
                <w:szCs w:val="12"/>
                <w:lang w:eastAsia="en-GB"/>
              </w:rPr>
              <w:drawing>
                <wp:inline distT="0" distB="0" distL="0" distR="0" wp14:anchorId="125F6190" wp14:editId="702E86E2">
                  <wp:extent cx="817419" cy="810668"/>
                  <wp:effectExtent l="0" t="0" r="190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25409" r="50814" b="15086"/>
                          <a:stretch/>
                        </pic:blipFill>
                        <pic:spPr bwMode="auto">
                          <a:xfrm>
                            <a:off x="0" y="0"/>
                            <a:ext cx="899736" cy="89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F721F" w:rsidRPr="00B14DD1">
              <w:rPr>
                <w:rFonts w:ascii="Comic Sans MS" w:hAnsi="Comic Sans MS"/>
                <w:noProof/>
                <w:color w:val="000000" w:themeColor="text1"/>
                <w:sz w:val="12"/>
                <w:szCs w:val="12"/>
                <w:lang w:eastAsia="en-GB"/>
              </w:rPr>
              <mc:AlternateContent>
                <mc:Choice Requires="wps">
                  <w:drawing>
                    <wp:inline distT="0" distB="0" distL="0" distR="0" wp14:anchorId="766B6562" wp14:editId="111D5DA9">
                      <wp:extent cx="276513" cy="893619"/>
                      <wp:effectExtent l="0" t="0" r="28575" b="20955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513" cy="8936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21F" w:rsidRPr="003A705D" w:rsidRDefault="00A67621" w:rsidP="00A67621">
                                  <w:pPr>
                                    <w:rPr>
                                      <w:color w:val="00B050"/>
                                      <w:sz w:val="14"/>
                                      <w:szCs w:val="12"/>
                                      <w:lang w:val="en-US"/>
                                    </w:rPr>
                                  </w:pPr>
                                  <w:r w:rsidRPr="003A705D">
                                    <w:rPr>
                                      <w:rFonts w:cstheme="minorHAnsi"/>
                                      <w:color w:val="00B050"/>
                                      <w:sz w:val="14"/>
                                      <w:szCs w:val="12"/>
                                      <w:lang w:val="en-US"/>
                                    </w:rPr>
                                    <w:t>←</w:t>
                                  </w:r>
                                  <w:r w:rsidR="003A705D">
                                    <w:rPr>
                                      <w:rFonts w:cstheme="minorHAnsi"/>
                                      <w:color w:val="00B050"/>
                                      <w:sz w:val="14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proofErr w:type="gramStart"/>
                                  <w:r w:rsidR="00AF721F" w:rsidRPr="003A705D">
                                    <w:rPr>
                                      <w:color w:val="00B050"/>
                                      <w:sz w:val="14"/>
                                      <w:szCs w:val="12"/>
                                      <w:lang w:val="en-US"/>
                                    </w:rPr>
                                    <w:t>Less</w:t>
                                  </w:r>
                                  <w:proofErr w:type="gramEnd"/>
                                  <w:r w:rsidR="00AF721F" w:rsidRPr="003A705D">
                                    <w:rPr>
                                      <w:color w:val="00B050"/>
                                      <w:sz w:val="14"/>
                                      <w:szCs w:val="12"/>
                                      <w:lang w:val="en-US"/>
                                    </w:rPr>
                                    <w:t xml:space="preserve"> adult support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6B6562" id="_x0000_s1027" type="#_x0000_t202" style="width:21.75pt;height:7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" strokecolor="white [3212]">
                      <v:textbox style="layout-flow:vertical">
                        <w:txbxContent>
                          <w:p w:rsidR="00AF721F" w:rsidRPr="003A705D" w:rsidRDefault="00A67621" w:rsidP="00A67621">
                            <w:pPr>
                              <w:rPr>
                                <w:color w:val="00B050"/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3A705D">
                              <w:rPr>
                                <w:rFonts w:cstheme="minorHAnsi"/>
                                <w:color w:val="00B050"/>
                                <w:sz w:val="14"/>
                                <w:szCs w:val="12"/>
                                <w:lang w:val="en-US"/>
                              </w:rPr>
                              <w:t>←</w:t>
                            </w:r>
                            <w:r w:rsidR="003A705D">
                              <w:rPr>
                                <w:rFonts w:cstheme="minorHAnsi"/>
                                <w:color w:val="00B050"/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AF721F" w:rsidRPr="003A705D">
                              <w:rPr>
                                <w:color w:val="00B050"/>
                                <w:sz w:val="14"/>
                                <w:szCs w:val="12"/>
                                <w:lang w:val="en-US"/>
                              </w:rPr>
                              <w:t>Less</w:t>
                            </w:r>
                            <w:proofErr w:type="gramEnd"/>
                            <w:r w:rsidR="00AF721F" w:rsidRPr="003A705D">
                              <w:rPr>
                                <w:color w:val="00B050"/>
                                <w:sz w:val="14"/>
                                <w:szCs w:val="12"/>
                                <w:lang w:val="en-US"/>
                              </w:rPr>
                              <w:t xml:space="preserve"> adult support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28" w:type="dxa"/>
          </w:tcPr>
          <w:p w:rsidR="00B02635" w:rsidRPr="00B14DD1" w:rsidRDefault="00B02635" w:rsidP="00181B85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Making links to prior learning helps connections and embed in long term memory</w:t>
            </w:r>
          </w:p>
          <w:p w:rsidR="00B02635" w:rsidRPr="00B14DD1" w:rsidRDefault="00B02635" w:rsidP="00565CBE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B02635" w:rsidRPr="00B14DD1" w:rsidRDefault="00B02635" w:rsidP="00565CBE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Activate information from long term memory</w:t>
            </w:r>
          </w:p>
          <w:p w:rsidR="00B02635" w:rsidRPr="00B14DD1" w:rsidRDefault="00B02635" w:rsidP="005D79C2">
            <w:pPr>
              <w:pStyle w:val="ListParagraph"/>
              <w:numPr>
                <w:ilvl w:val="0"/>
                <w:numId w:val="5"/>
              </w:numPr>
              <w:ind w:left="176" w:hanging="119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Quiz</w:t>
            </w:r>
          </w:p>
          <w:p w:rsidR="00B02635" w:rsidRPr="00B14DD1" w:rsidRDefault="00B02635" w:rsidP="005D79C2">
            <w:pPr>
              <w:pStyle w:val="ListParagraph"/>
              <w:numPr>
                <w:ilvl w:val="0"/>
                <w:numId w:val="5"/>
              </w:numPr>
              <w:ind w:left="176" w:hanging="119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Which are not …?</w:t>
            </w:r>
          </w:p>
          <w:p w:rsidR="00B02635" w:rsidRPr="00B14DD1" w:rsidRDefault="00B02635" w:rsidP="005D79C2">
            <w:pPr>
              <w:pStyle w:val="ListParagraph"/>
              <w:numPr>
                <w:ilvl w:val="0"/>
                <w:numId w:val="5"/>
              </w:numPr>
              <w:ind w:left="176" w:hanging="119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Define vocabulary</w:t>
            </w:r>
          </w:p>
          <w:p w:rsidR="00B02635" w:rsidRPr="00B14DD1" w:rsidRDefault="00B02635" w:rsidP="005D79C2">
            <w:pPr>
              <w:pStyle w:val="ListParagraph"/>
              <w:numPr>
                <w:ilvl w:val="0"/>
                <w:numId w:val="5"/>
              </w:numPr>
              <w:ind w:left="176" w:hanging="119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Support by dual coding (text and image)</w:t>
            </w:r>
          </w:p>
          <w:p w:rsidR="00B02635" w:rsidRPr="00B14DD1" w:rsidRDefault="00B02635" w:rsidP="005D79C2">
            <w:pPr>
              <w:pStyle w:val="ListParagraph"/>
              <w:numPr>
                <w:ilvl w:val="0"/>
                <w:numId w:val="5"/>
              </w:numPr>
              <w:ind w:left="176" w:hanging="119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Share previous relevant KO</w:t>
            </w:r>
          </w:p>
          <w:p w:rsidR="00B02635" w:rsidRPr="00B14DD1" w:rsidRDefault="00B02635" w:rsidP="00427100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B02635" w:rsidRPr="00B14DD1" w:rsidRDefault="00B02635" w:rsidP="00427100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Allowing memories to fade means retrieval is harder and more likely to be retained in long term memory</w:t>
            </w:r>
          </w:p>
          <w:p w:rsidR="00B02635" w:rsidRPr="00B14DD1" w:rsidRDefault="00B02635" w:rsidP="00FC7F30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B02635" w:rsidRPr="00B14DD1" w:rsidRDefault="007B45A6" w:rsidP="00FC7F30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Opportunity to overwrite misconceptions</w:t>
            </w:r>
          </w:p>
        </w:tc>
        <w:tc>
          <w:tcPr>
            <w:tcW w:w="1944" w:type="dxa"/>
          </w:tcPr>
          <w:p w:rsidR="00B02635" w:rsidRPr="00B14DD1" w:rsidRDefault="00B02635" w:rsidP="00565CBE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Taught explicitly, repeated frequently and used throughout the whole lesson</w:t>
            </w:r>
          </w:p>
          <w:p w:rsidR="00B02635" w:rsidRPr="00B14DD1" w:rsidRDefault="00B02635" w:rsidP="00DE1177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B02635" w:rsidRPr="00B14DD1" w:rsidRDefault="00B02635" w:rsidP="00DE1177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Pre-teach</w:t>
            </w:r>
          </w:p>
          <w:p w:rsidR="00B02635" w:rsidRPr="00B14DD1" w:rsidRDefault="00B02635" w:rsidP="00DE1177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B02635" w:rsidRPr="00B14DD1" w:rsidRDefault="00B02635" w:rsidP="00DE1177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Working walls showing core vocabulary for whole unit and referred to so children can access them with ease</w:t>
            </w:r>
          </w:p>
          <w:p w:rsidR="00B02635" w:rsidRPr="00B14DD1" w:rsidRDefault="00B02635" w:rsidP="00565CBE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B02635" w:rsidRPr="00B14DD1" w:rsidRDefault="00B02635" w:rsidP="00565CBE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Use child-friendly definitions, ensuring they are accurate and accessible</w:t>
            </w:r>
          </w:p>
          <w:p w:rsidR="00B02635" w:rsidRPr="00B14DD1" w:rsidRDefault="00B02635" w:rsidP="00FC7F30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B02635" w:rsidRPr="00B14DD1" w:rsidRDefault="00B02635" w:rsidP="00FC7F30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Interact with key vocab through etymology</w:t>
            </w:r>
          </w:p>
          <w:p w:rsidR="00B02635" w:rsidRPr="00B14DD1" w:rsidRDefault="00B02635" w:rsidP="00FC7F30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7B45A6" w:rsidRPr="00B14DD1" w:rsidRDefault="007B45A6" w:rsidP="007B45A6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Dual coding: Children learn better with text AND visuals (see Noun Project)</w:t>
            </w:r>
          </w:p>
          <w:p w:rsidR="00B02635" w:rsidRPr="00B14DD1" w:rsidRDefault="00B02635" w:rsidP="00DE1177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B02635" w:rsidRPr="00B14DD1" w:rsidRDefault="00B02635" w:rsidP="00DE1177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Rehearse and recap:</w:t>
            </w:r>
          </w:p>
          <w:p w:rsidR="00B02635" w:rsidRPr="00B14DD1" w:rsidRDefault="00B02635" w:rsidP="00DE1177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Show me … monarchy</w:t>
            </w:r>
          </w:p>
          <w:p w:rsidR="00B02635" w:rsidRPr="00B14DD1" w:rsidRDefault="00B02635" w:rsidP="00FC7F30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B02635" w:rsidRPr="00B14DD1" w:rsidRDefault="00B02635" w:rsidP="00FC3C5A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 xml:space="preserve">Opportunity to overwrite misconceptions </w:t>
            </w:r>
          </w:p>
        </w:tc>
        <w:tc>
          <w:tcPr>
            <w:tcW w:w="4128" w:type="dxa"/>
          </w:tcPr>
          <w:p w:rsidR="00B02635" w:rsidRPr="00B14DD1" w:rsidRDefault="00B02635" w:rsidP="00565CBE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Link with prior learning</w:t>
            </w:r>
          </w:p>
          <w:p w:rsidR="00B02635" w:rsidRPr="00B14DD1" w:rsidRDefault="00B02635" w:rsidP="00565CBE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7B45A6" w:rsidRPr="00B14DD1" w:rsidRDefault="007B45A6" w:rsidP="00FC7F30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 xml:space="preserve">Scaffold, support &amp; challenge all learners </w:t>
            </w:r>
          </w:p>
          <w:p w:rsidR="007B45A6" w:rsidRPr="00B14DD1" w:rsidRDefault="007B45A6" w:rsidP="00FC7F30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B02635" w:rsidRPr="00B14DD1" w:rsidRDefault="007B45A6" w:rsidP="00FC7F30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Teach</w:t>
            </w:r>
            <w:r w:rsidR="00B02635"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 xml:space="preserve"> substantive knowledge: what facts they need to know</w:t>
            </w:r>
          </w:p>
          <w:p w:rsidR="00B02635" w:rsidRPr="00B14DD1" w:rsidRDefault="00B02635" w:rsidP="00FC7F30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B02635" w:rsidRPr="00B14DD1" w:rsidRDefault="007B45A6" w:rsidP="00FC7F30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Teach</w:t>
            </w:r>
            <w:r w:rsidR="00B02635"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 xml:space="preserve"> disciplinary knowledge: what they need to know about being a historian/geographer</w:t>
            </w:r>
          </w:p>
          <w:p w:rsidR="007B45A6" w:rsidRPr="00B14DD1" w:rsidRDefault="007B45A6" w:rsidP="007B45A6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7B45A6" w:rsidRPr="00B14DD1" w:rsidRDefault="007B45A6" w:rsidP="007B45A6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Dyslexia friendly for some/all: font (Ariel, Comic Sans), font size 12-14, line spacing 1.5, uncluttered layout, short sentences, left aligned, bullets, avoid underlining &amp; italics, bold subheadings</w:t>
            </w:r>
          </w:p>
          <w:p w:rsidR="00B02635" w:rsidRPr="00B14DD1" w:rsidRDefault="00B02635" w:rsidP="00FC7F30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B02635" w:rsidRPr="00B14DD1" w:rsidRDefault="00B02635" w:rsidP="00FC7F30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Reduce mental overload by providing small, manageable chunks</w:t>
            </w:r>
          </w:p>
          <w:p w:rsidR="00B02635" w:rsidRPr="00B14DD1" w:rsidRDefault="00B02635" w:rsidP="00FC7F30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7B45A6" w:rsidRPr="00B14DD1" w:rsidRDefault="007B45A6" w:rsidP="007B45A6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 xml:space="preserve">Teacher narrates thought processes on variety of texts. </w:t>
            </w:r>
          </w:p>
          <w:p w:rsidR="007B45A6" w:rsidRPr="00B14DD1" w:rsidRDefault="007B45A6" w:rsidP="007B45A6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B02635" w:rsidRPr="00B14DD1" w:rsidRDefault="00B02635" w:rsidP="00FC7F30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Tell it like a story</w:t>
            </w:r>
          </w:p>
          <w:p w:rsidR="00B02635" w:rsidRPr="00B14DD1" w:rsidRDefault="00B02635" w:rsidP="00FC7F30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B02635" w:rsidRPr="00B14DD1" w:rsidRDefault="007B45A6" w:rsidP="00FC7F30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Dual coding</w:t>
            </w:r>
          </w:p>
          <w:p w:rsidR="007B45A6" w:rsidRPr="00B14DD1" w:rsidRDefault="007B45A6" w:rsidP="00FC7F30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B02635" w:rsidRPr="00B14DD1" w:rsidRDefault="00B02635" w:rsidP="00FC7F30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Label, draw, annotate, storyboard together</w:t>
            </w:r>
          </w:p>
          <w:p w:rsidR="00B02635" w:rsidRPr="00B14DD1" w:rsidRDefault="00B02635" w:rsidP="00FC7F30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B02635" w:rsidRPr="00B14DD1" w:rsidRDefault="00B02635" w:rsidP="00FC7F30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Use exemplars: WAGOLL from teacher or student</w:t>
            </w:r>
          </w:p>
          <w:p w:rsidR="00B02635" w:rsidRPr="00B14DD1" w:rsidRDefault="00B02635" w:rsidP="00FC7F30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7B45A6" w:rsidRPr="00B14DD1" w:rsidRDefault="00B02635" w:rsidP="007B45A6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Sentence stems: I used to think that …, now I think ….</w:t>
            </w:r>
            <w:r w:rsidR="007B45A6"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 xml:space="preserve"> </w:t>
            </w:r>
          </w:p>
          <w:p w:rsidR="007B45A6" w:rsidRPr="00B14DD1" w:rsidRDefault="007B45A6" w:rsidP="007B45A6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B02635" w:rsidRPr="00B14DD1" w:rsidRDefault="007B45A6" w:rsidP="007B45A6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Opportunity to overwrite misconceptions</w:t>
            </w:r>
          </w:p>
        </w:tc>
        <w:tc>
          <w:tcPr>
            <w:tcW w:w="1726" w:type="dxa"/>
          </w:tcPr>
          <w:p w:rsidR="00B02635" w:rsidRPr="00B14DD1" w:rsidRDefault="00B02635" w:rsidP="00565CBE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Promote high-quality talk which is modelled in full sentences, practiced and supports writing</w:t>
            </w:r>
          </w:p>
          <w:p w:rsidR="00B02635" w:rsidRPr="00B14DD1" w:rsidRDefault="00B02635" w:rsidP="00565CBE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B02635" w:rsidRPr="00B14DD1" w:rsidRDefault="00B02635" w:rsidP="00565CBE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Sentence stems:</w:t>
            </w:r>
          </w:p>
          <w:p w:rsidR="00B02635" w:rsidRPr="00B14DD1" w:rsidRDefault="00B02635" w:rsidP="00565CBE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Historians believe that … because …</w:t>
            </w:r>
          </w:p>
          <w:p w:rsidR="00B02635" w:rsidRPr="00B14DD1" w:rsidRDefault="00B02635" w:rsidP="00565CBE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The reason why … was because …</w:t>
            </w:r>
          </w:p>
          <w:p w:rsidR="00B02635" w:rsidRPr="00B14DD1" w:rsidRDefault="00B02635" w:rsidP="00565CBE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A similarity between … and … is ….</w:t>
            </w:r>
          </w:p>
          <w:p w:rsidR="00B02635" w:rsidRPr="00B14DD1" w:rsidRDefault="00B02635" w:rsidP="00565CBE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B02635" w:rsidRPr="00B14DD1" w:rsidRDefault="00B02635" w:rsidP="00FC7F30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Questioning</w:t>
            </w:r>
          </w:p>
          <w:p w:rsidR="00B02635" w:rsidRPr="00B14DD1" w:rsidRDefault="00B02635" w:rsidP="00FC7F30">
            <w:pPr>
              <w:pStyle w:val="ListParagraph"/>
              <w:numPr>
                <w:ilvl w:val="0"/>
                <w:numId w:val="1"/>
              </w:numPr>
              <w:ind w:left="128" w:hanging="166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Cold calling</w:t>
            </w:r>
          </w:p>
          <w:p w:rsidR="00B02635" w:rsidRPr="00B14DD1" w:rsidRDefault="00B02635" w:rsidP="00FC7F30">
            <w:pPr>
              <w:pStyle w:val="ListParagraph"/>
              <w:numPr>
                <w:ilvl w:val="0"/>
                <w:numId w:val="1"/>
              </w:numPr>
              <w:ind w:left="128" w:hanging="166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No opt out</w:t>
            </w:r>
          </w:p>
          <w:p w:rsidR="00B02635" w:rsidRPr="00B14DD1" w:rsidRDefault="00B02635" w:rsidP="00FC7F30">
            <w:pPr>
              <w:pStyle w:val="ListParagraph"/>
              <w:numPr>
                <w:ilvl w:val="0"/>
                <w:numId w:val="1"/>
              </w:numPr>
              <w:ind w:left="128" w:hanging="166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Say it again, better</w:t>
            </w:r>
          </w:p>
          <w:p w:rsidR="00B02635" w:rsidRPr="00B14DD1" w:rsidRDefault="00B02635" w:rsidP="00FC7F30">
            <w:pPr>
              <w:pStyle w:val="ListParagraph"/>
              <w:numPr>
                <w:ilvl w:val="0"/>
                <w:numId w:val="1"/>
              </w:numPr>
              <w:ind w:left="128" w:hanging="166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Think, pair, share</w:t>
            </w:r>
          </w:p>
          <w:p w:rsidR="00B02635" w:rsidRPr="00B14DD1" w:rsidRDefault="00B02635" w:rsidP="00FC7F30">
            <w:pPr>
              <w:pStyle w:val="ListParagraph"/>
              <w:numPr>
                <w:ilvl w:val="0"/>
                <w:numId w:val="1"/>
              </w:numPr>
              <w:ind w:left="128" w:hanging="166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Build on what … said</w:t>
            </w:r>
          </w:p>
          <w:p w:rsidR="00B02635" w:rsidRPr="00B14DD1" w:rsidRDefault="00B02635" w:rsidP="00FC7F30">
            <w:pPr>
              <w:pStyle w:val="ListParagraph"/>
              <w:numPr>
                <w:ilvl w:val="0"/>
                <w:numId w:val="1"/>
              </w:numPr>
              <w:ind w:left="128" w:hanging="166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Whole class response</w:t>
            </w:r>
          </w:p>
          <w:p w:rsidR="00B02635" w:rsidRPr="00B14DD1" w:rsidRDefault="00B02635" w:rsidP="00FC7F30">
            <w:pPr>
              <w:pStyle w:val="ListParagraph"/>
              <w:numPr>
                <w:ilvl w:val="0"/>
                <w:numId w:val="1"/>
              </w:numPr>
              <w:ind w:left="128" w:hanging="166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Probing</w:t>
            </w:r>
          </w:p>
          <w:p w:rsidR="00B02635" w:rsidRPr="00B14DD1" w:rsidRDefault="00B02635" w:rsidP="00FC7F30">
            <w:pPr>
              <w:pStyle w:val="ListParagraph"/>
              <w:numPr>
                <w:ilvl w:val="0"/>
                <w:numId w:val="1"/>
              </w:numPr>
              <w:ind w:left="128" w:hanging="166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Agree/disagree</w:t>
            </w:r>
          </w:p>
          <w:p w:rsidR="00B02635" w:rsidRPr="00B14DD1" w:rsidRDefault="00B02635" w:rsidP="00FC7F30">
            <w:pPr>
              <w:pStyle w:val="ListParagraph"/>
              <w:numPr>
                <w:ilvl w:val="0"/>
                <w:numId w:val="1"/>
              </w:numPr>
              <w:ind w:left="128" w:hanging="166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A B C Feedback</w:t>
            </w:r>
          </w:p>
          <w:p w:rsidR="00B02635" w:rsidRPr="00B14DD1" w:rsidRDefault="00B02635" w:rsidP="00FC7F30">
            <w:pPr>
              <w:pStyle w:val="ListParagraph"/>
              <w:numPr>
                <w:ilvl w:val="0"/>
                <w:numId w:val="1"/>
              </w:numPr>
              <w:ind w:left="128" w:hanging="166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Wait time</w:t>
            </w:r>
          </w:p>
          <w:p w:rsidR="00B02635" w:rsidRPr="00B14DD1" w:rsidRDefault="00B02635" w:rsidP="00FC3C5A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B02635" w:rsidRPr="00B14DD1" w:rsidRDefault="00B02635" w:rsidP="00FC3C5A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 xml:space="preserve">Opportunity to overwrite misconceptions </w:t>
            </w:r>
          </w:p>
        </w:tc>
        <w:tc>
          <w:tcPr>
            <w:tcW w:w="1725" w:type="dxa"/>
          </w:tcPr>
          <w:p w:rsidR="00B02635" w:rsidRPr="00B14DD1" w:rsidRDefault="00B02635" w:rsidP="00565CBE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Process knowledge, apply &amp; practice</w:t>
            </w:r>
          </w:p>
          <w:p w:rsidR="00B02635" w:rsidRPr="00B14DD1" w:rsidRDefault="00B02635" w:rsidP="00565CBE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B02635" w:rsidRPr="00B14DD1" w:rsidRDefault="00B02635" w:rsidP="00565CBE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Focus on learning, not task completion</w:t>
            </w:r>
          </w:p>
          <w:p w:rsidR="00B02635" w:rsidRPr="00B14DD1" w:rsidRDefault="00B02635" w:rsidP="00FC7F30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B02635" w:rsidRPr="00B14DD1" w:rsidRDefault="00B02635" w:rsidP="00FC7F30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Allow mechanisms to allow anyone to gain support or challenge as required:</w:t>
            </w:r>
          </w:p>
          <w:p w:rsidR="00B02635" w:rsidRPr="00B14DD1" w:rsidRDefault="00B02635" w:rsidP="00FC7F30">
            <w:pPr>
              <w:pStyle w:val="ListParagraph"/>
              <w:numPr>
                <w:ilvl w:val="0"/>
                <w:numId w:val="2"/>
              </w:numPr>
              <w:ind w:left="172" w:hanging="122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 xml:space="preserve"> Pre-teach</w:t>
            </w:r>
          </w:p>
          <w:p w:rsidR="00B02635" w:rsidRPr="00B14DD1" w:rsidRDefault="00B02635" w:rsidP="00FC7F30">
            <w:pPr>
              <w:pStyle w:val="ListParagraph"/>
              <w:numPr>
                <w:ilvl w:val="0"/>
                <w:numId w:val="2"/>
              </w:numPr>
              <w:ind w:left="172" w:hanging="122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 xml:space="preserve"> Break task down into smaller chunks</w:t>
            </w:r>
          </w:p>
          <w:p w:rsidR="00B02635" w:rsidRPr="00B14DD1" w:rsidRDefault="00B02635" w:rsidP="00FC7F30">
            <w:pPr>
              <w:pStyle w:val="ListParagraph"/>
              <w:numPr>
                <w:ilvl w:val="0"/>
                <w:numId w:val="2"/>
              </w:numPr>
              <w:ind w:left="172" w:hanging="122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 xml:space="preserve"> Use concrete resources/visuals</w:t>
            </w:r>
          </w:p>
          <w:p w:rsidR="00B02635" w:rsidRPr="00B14DD1" w:rsidRDefault="00B02635" w:rsidP="00FC7F30">
            <w:pPr>
              <w:pStyle w:val="ListParagraph"/>
              <w:numPr>
                <w:ilvl w:val="0"/>
                <w:numId w:val="2"/>
              </w:numPr>
              <w:ind w:left="172" w:hanging="122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 xml:space="preserve"> Open-ended tasks</w:t>
            </w:r>
          </w:p>
          <w:p w:rsidR="00B02635" w:rsidRPr="00B14DD1" w:rsidRDefault="00B02635" w:rsidP="00FC7F30">
            <w:pPr>
              <w:pStyle w:val="ListParagraph"/>
              <w:numPr>
                <w:ilvl w:val="0"/>
                <w:numId w:val="2"/>
              </w:numPr>
              <w:ind w:left="172" w:hanging="122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 xml:space="preserve"> Models, dual coding</w:t>
            </w:r>
          </w:p>
          <w:p w:rsidR="00B02635" w:rsidRPr="00B14DD1" w:rsidRDefault="00B02635" w:rsidP="00FC7F30">
            <w:pPr>
              <w:pStyle w:val="ListParagraph"/>
              <w:numPr>
                <w:ilvl w:val="0"/>
                <w:numId w:val="2"/>
              </w:numPr>
              <w:ind w:left="172" w:hanging="122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 xml:space="preserve"> Sentence stems</w:t>
            </w:r>
          </w:p>
          <w:p w:rsidR="00B02635" w:rsidRPr="00B14DD1" w:rsidRDefault="00B02635" w:rsidP="00FC7F30">
            <w:pPr>
              <w:pStyle w:val="ListParagraph"/>
              <w:numPr>
                <w:ilvl w:val="0"/>
                <w:numId w:val="2"/>
              </w:numPr>
              <w:ind w:left="172" w:hanging="122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 xml:space="preserve"> Scaffolds</w:t>
            </w:r>
          </w:p>
          <w:p w:rsidR="00B02635" w:rsidRPr="00B14DD1" w:rsidRDefault="00B02635" w:rsidP="00FC7F30">
            <w:pPr>
              <w:pStyle w:val="ListParagraph"/>
              <w:numPr>
                <w:ilvl w:val="0"/>
                <w:numId w:val="2"/>
              </w:numPr>
              <w:ind w:left="172" w:hanging="122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 xml:space="preserve"> Alternatives to written recording of thinking and learning e.g. recordable device, role play, collage, cartoon, mind mapping</w:t>
            </w:r>
          </w:p>
          <w:p w:rsidR="00B02635" w:rsidRPr="00B14DD1" w:rsidRDefault="00B02635" w:rsidP="00FC7F30">
            <w:pPr>
              <w:pStyle w:val="ListParagraph"/>
              <w:numPr>
                <w:ilvl w:val="0"/>
                <w:numId w:val="2"/>
              </w:numPr>
              <w:ind w:left="172" w:hanging="122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 xml:space="preserve"> Post-teaching prior to next lesson</w:t>
            </w:r>
          </w:p>
          <w:p w:rsidR="00B02635" w:rsidRPr="00B14DD1" w:rsidRDefault="00B02635" w:rsidP="00FC3C5A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B02635" w:rsidRPr="00B14DD1" w:rsidRDefault="00B02635" w:rsidP="00FC3C5A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 xml:space="preserve">Opportunity to overwrite misconceptions </w:t>
            </w:r>
          </w:p>
        </w:tc>
        <w:tc>
          <w:tcPr>
            <w:tcW w:w="1664" w:type="dxa"/>
          </w:tcPr>
          <w:p w:rsidR="00B02635" w:rsidRPr="00B14DD1" w:rsidRDefault="00B02635" w:rsidP="00DE1177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Multiple choice quiz:</w:t>
            </w:r>
          </w:p>
          <w:p w:rsidR="00B02635" w:rsidRPr="00B14DD1" w:rsidRDefault="00B02635" w:rsidP="00497FB0">
            <w:pPr>
              <w:pStyle w:val="ListParagraph"/>
              <w:numPr>
                <w:ilvl w:val="0"/>
                <w:numId w:val="4"/>
              </w:numPr>
              <w:ind w:left="246" w:hanging="214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Low stakes</w:t>
            </w:r>
          </w:p>
          <w:p w:rsidR="00B02635" w:rsidRPr="00B14DD1" w:rsidRDefault="00B02635" w:rsidP="00497FB0">
            <w:pPr>
              <w:pStyle w:val="ListParagraph"/>
              <w:numPr>
                <w:ilvl w:val="0"/>
                <w:numId w:val="4"/>
              </w:numPr>
              <w:ind w:left="246" w:hanging="214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Children mark own</w:t>
            </w:r>
          </w:p>
          <w:p w:rsidR="00B02635" w:rsidRPr="00B14DD1" w:rsidRDefault="00B02635" w:rsidP="00497FB0">
            <w:pPr>
              <w:pStyle w:val="ListParagraph"/>
              <w:numPr>
                <w:ilvl w:val="0"/>
                <w:numId w:val="4"/>
              </w:numPr>
              <w:ind w:left="246" w:hanging="214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Instant quick feedback</w:t>
            </w:r>
          </w:p>
          <w:p w:rsidR="00B02635" w:rsidRPr="00B14DD1" w:rsidRDefault="00B02635" w:rsidP="00497FB0">
            <w:pPr>
              <w:pStyle w:val="ListParagraph"/>
              <w:numPr>
                <w:ilvl w:val="0"/>
                <w:numId w:val="4"/>
              </w:numPr>
              <w:ind w:left="246" w:hanging="214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Support reading if necessary</w:t>
            </w:r>
          </w:p>
          <w:p w:rsidR="00B02635" w:rsidRPr="00B14DD1" w:rsidRDefault="00B02635" w:rsidP="00DE1177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Followed by:</w:t>
            </w:r>
          </w:p>
          <w:p w:rsidR="00B02635" w:rsidRPr="00B14DD1" w:rsidRDefault="00B02635" w:rsidP="00DE1177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I used to think …</w:t>
            </w:r>
          </w:p>
          <w:p w:rsidR="00B02635" w:rsidRPr="00B14DD1" w:rsidRDefault="00B02635" w:rsidP="00DE1177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Now I think …</w:t>
            </w:r>
          </w:p>
          <w:p w:rsidR="00B02635" w:rsidRPr="00B14DD1" w:rsidRDefault="00B02635" w:rsidP="00565CBE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B02635" w:rsidRPr="00B14DD1" w:rsidRDefault="00B02635" w:rsidP="00565CBE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Written:</w:t>
            </w:r>
          </w:p>
          <w:p w:rsidR="00B02635" w:rsidRPr="00B14DD1" w:rsidRDefault="00B02635" w:rsidP="00565CBE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Models/WAGOLLs</w:t>
            </w:r>
          </w:p>
          <w:p w:rsidR="00B02635" w:rsidRPr="00B14DD1" w:rsidRDefault="00B02635" w:rsidP="00497FB0">
            <w:pPr>
              <w:pStyle w:val="ListParagraph"/>
              <w:numPr>
                <w:ilvl w:val="0"/>
                <w:numId w:val="3"/>
              </w:numPr>
              <w:ind w:left="246" w:hanging="193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open-ended to capture child’s knowledge</w:t>
            </w:r>
          </w:p>
          <w:p w:rsidR="00B02635" w:rsidRPr="00B14DD1" w:rsidRDefault="00B02635" w:rsidP="00497FB0">
            <w:pPr>
              <w:pStyle w:val="ListParagraph"/>
              <w:numPr>
                <w:ilvl w:val="0"/>
                <w:numId w:val="3"/>
              </w:numPr>
              <w:ind w:left="246" w:hanging="193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Structure strips</w:t>
            </w:r>
          </w:p>
          <w:p w:rsidR="00B02635" w:rsidRPr="00B14DD1" w:rsidRDefault="00B02635" w:rsidP="00497FB0">
            <w:pPr>
              <w:pStyle w:val="ListParagraph"/>
              <w:numPr>
                <w:ilvl w:val="0"/>
                <w:numId w:val="3"/>
              </w:numPr>
              <w:ind w:left="246" w:hanging="193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Images</w:t>
            </w:r>
          </w:p>
          <w:p w:rsidR="00B02635" w:rsidRPr="00B14DD1" w:rsidRDefault="00B02635" w:rsidP="00497FB0">
            <w:pPr>
              <w:pStyle w:val="ListParagraph"/>
              <w:numPr>
                <w:ilvl w:val="0"/>
                <w:numId w:val="3"/>
              </w:numPr>
              <w:ind w:left="246" w:hanging="193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Sentence stems</w:t>
            </w:r>
          </w:p>
          <w:p w:rsidR="00B02635" w:rsidRPr="00B14DD1" w:rsidRDefault="00B02635" w:rsidP="00497FB0">
            <w:pPr>
              <w:pStyle w:val="ListParagraph"/>
              <w:numPr>
                <w:ilvl w:val="0"/>
                <w:numId w:val="3"/>
              </w:numPr>
              <w:ind w:left="246" w:hanging="193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Whiteboards</w:t>
            </w:r>
          </w:p>
          <w:p w:rsidR="00B02635" w:rsidRPr="00B14DD1" w:rsidRDefault="00B02635" w:rsidP="00497FB0">
            <w:pPr>
              <w:pStyle w:val="ListParagraph"/>
              <w:numPr>
                <w:ilvl w:val="0"/>
                <w:numId w:val="3"/>
              </w:numPr>
              <w:ind w:left="246" w:hanging="193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Knowledge showcase</w:t>
            </w:r>
          </w:p>
          <w:p w:rsidR="00B02635" w:rsidRPr="00B14DD1" w:rsidRDefault="00B02635" w:rsidP="00565CBE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7B45A6" w:rsidRPr="00B14DD1" w:rsidRDefault="007B45A6" w:rsidP="007B45A6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7B45A6" w:rsidRPr="00B14DD1" w:rsidRDefault="007B45A6" w:rsidP="007B45A6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B14DD1">
              <w:rPr>
                <w:rFonts w:ascii="Comic Sans MS" w:hAnsi="Comic Sans MS"/>
                <w:color w:val="000000" w:themeColor="text1"/>
                <w:sz w:val="12"/>
                <w:szCs w:val="12"/>
              </w:rPr>
              <w:t>Opportunity to overwrite misconceptions</w:t>
            </w:r>
          </w:p>
          <w:p w:rsidR="00B02635" w:rsidRPr="00B14DD1" w:rsidRDefault="00B02635" w:rsidP="00937396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</w:tc>
      </w:tr>
    </w:tbl>
    <w:p w:rsidR="00E72932" w:rsidRDefault="006D757F">
      <w:pPr>
        <w:rPr>
          <w:rFonts w:ascii="Comic Sans MS" w:hAnsi="Comic Sans MS"/>
          <w:sz w:val="16"/>
          <w:szCs w:val="18"/>
        </w:rPr>
      </w:pPr>
    </w:p>
    <w:tbl>
      <w:tblPr>
        <w:tblStyle w:val="TableGrid"/>
        <w:tblW w:w="15365" w:type="dxa"/>
        <w:tblLook w:val="04A0" w:firstRow="1" w:lastRow="0" w:firstColumn="1" w:lastColumn="0" w:noHBand="0" w:noVBand="1"/>
      </w:tblPr>
      <w:tblGrid>
        <w:gridCol w:w="2194"/>
        <w:gridCol w:w="2196"/>
        <w:gridCol w:w="2195"/>
        <w:gridCol w:w="2195"/>
        <w:gridCol w:w="2195"/>
        <w:gridCol w:w="2195"/>
        <w:gridCol w:w="2195"/>
      </w:tblGrid>
      <w:tr w:rsidR="0040000C" w:rsidRPr="006D757F" w:rsidTr="006D757F">
        <w:trPr>
          <w:trHeight w:val="283"/>
        </w:trPr>
        <w:tc>
          <w:tcPr>
            <w:tcW w:w="4390" w:type="dxa"/>
            <w:gridSpan w:val="2"/>
            <w:shd w:val="clear" w:color="auto" w:fill="00B050"/>
            <w:vAlign w:val="center"/>
          </w:tcPr>
          <w:p w:rsidR="0040000C" w:rsidRPr="006D757F" w:rsidRDefault="0040000C" w:rsidP="0040000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D757F">
              <w:rPr>
                <w:rFonts w:ascii="Comic Sans MS" w:hAnsi="Comic Sans MS"/>
                <w:sz w:val="12"/>
                <w:szCs w:val="12"/>
              </w:rPr>
              <w:t>Be aware of the needs of all children by considering:</w:t>
            </w:r>
          </w:p>
        </w:tc>
        <w:tc>
          <w:tcPr>
            <w:tcW w:w="2195" w:type="dxa"/>
            <w:vAlign w:val="center"/>
          </w:tcPr>
          <w:p w:rsidR="0040000C" w:rsidRPr="006D757F" w:rsidRDefault="0040000C" w:rsidP="0040000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D757F">
              <w:rPr>
                <w:rFonts w:ascii="Comic Sans MS" w:hAnsi="Comic Sans MS"/>
                <w:sz w:val="12"/>
                <w:szCs w:val="12"/>
              </w:rPr>
              <w:t xml:space="preserve">Provide templates for graph, tables, grids </w:t>
            </w:r>
            <w:proofErr w:type="spellStart"/>
            <w:r w:rsidRPr="006D757F">
              <w:rPr>
                <w:rFonts w:ascii="Comic Sans MS" w:hAnsi="Comic Sans MS"/>
                <w:sz w:val="12"/>
                <w:szCs w:val="12"/>
              </w:rPr>
              <w:t>etc</w:t>
            </w:r>
            <w:proofErr w:type="spellEnd"/>
          </w:p>
        </w:tc>
        <w:tc>
          <w:tcPr>
            <w:tcW w:w="2195" w:type="dxa"/>
            <w:vAlign w:val="center"/>
          </w:tcPr>
          <w:p w:rsidR="0040000C" w:rsidRPr="006D757F" w:rsidRDefault="0040000C" w:rsidP="0040000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D757F">
              <w:rPr>
                <w:rFonts w:ascii="Comic Sans MS" w:hAnsi="Comic Sans MS"/>
                <w:sz w:val="12"/>
                <w:szCs w:val="12"/>
              </w:rPr>
              <w:t>Pencil grips/Easy Writer pens and pencils</w:t>
            </w:r>
          </w:p>
        </w:tc>
        <w:tc>
          <w:tcPr>
            <w:tcW w:w="2195" w:type="dxa"/>
            <w:vAlign w:val="center"/>
          </w:tcPr>
          <w:p w:rsidR="0040000C" w:rsidRPr="006D757F" w:rsidRDefault="0040000C" w:rsidP="0040000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D757F">
              <w:rPr>
                <w:rFonts w:ascii="Comic Sans MS" w:hAnsi="Comic Sans MS"/>
                <w:sz w:val="12"/>
                <w:szCs w:val="12"/>
              </w:rPr>
              <w:t>Scribe</w:t>
            </w:r>
          </w:p>
        </w:tc>
        <w:tc>
          <w:tcPr>
            <w:tcW w:w="2195" w:type="dxa"/>
            <w:vAlign w:val="center"/>
          </w:tcPr>
          <w:p w:rsidR="0040000C" w:rsidRPr="006D757F" w:rsidRDefault="0040000C" w:rsidP="0040000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D757F">
              <w:rPr>
                <w:rFonts w:ascii="Comic Sans MS" w:hAnsi="Comic Sans MS"/>
                <w:sz w:val="12"/>
                <w:szCs w:val="12"/>
              </w:rPr>
              <w:t>Extra time</w:t>
            </w:r>
          </w:p>
        </w:tc>
        <w:tc>
          <w:tcPr>
            <w:tcW w:w="2195" w:type="dxa"/>
            <w:vAlign w:val="center"/>
          </w:tcPr>
          <w:p w:rsidR="0040000C" w:rsidRPr="006D757F" w:rsidRDefault="0040000C" w:rsidP="0040000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D757F">
              <w:rPr>
                <w:rFonts w:ascii="Comic Sans MS" w:hAnsi="Comic Sans MS"/>
                <w:sz w:val="12"/>
                <w:szCs w:val="12"/>
              </w:rPr>
              <w:t>Writing slope</w:t>
            </w:r>
          </w:p>
        </w:tc>
      </w:tr>
      <w:tr w:rsidR="0040000C" w:rsidRPr="006D757F" w:rsidTr="006D757F">
        <w:trPr>
          <w:trHeight w:val="283"/>
        </w:trPr>
        <w:tc>
          <w:tcPr>
            <w:tcW w:w="2194" w:type="dxa"/>
            <w:vAlign w:val="center"/>
          </w:tcPr>
          <w:p w:rsidR="0040000C" w:rsidRPr="006D757F" w:rsidRDefault="0040000C" w:rsidP="0040000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D757F">
              <w:rPr>
                <w:rFonts w:ascii="Comic Sans MS" w:hAnsi="Comic Sans MS"/>
                <w:sz w:val="12"/>
                <w:szCs w:val="12"/>
              </w:rPr>
              <w:t>Seating</w:t>
            </w:r>
          </w:p>
        </w:tc>
        <w:tc>
          <w:tcPr>
            <w:tcW w:w="2196" w:type="dxa"/>
            <w:vAlign w:val="center"/>
          </w:tcPr>
          <w:p w:rsidR="0040000C" w:rsidRPr="006D757F" w:rsidRDefault="0040000C" w:rsidP="0040000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D757F">
              <w:rPr>
                <w:rFonts w:ascii="Comic Sans MS" w:hAnsi="Comic Sans MS"/>
                <w:sz w:val="12"/>
                <w:szCs w:val="12"/>
              </w:rPr>
              <w:t>Buddying</w:t>
            </w:r>
          </w:p>
        </w:tc>
        <w:tc>
          <w:tcPr>
            <w:tcW w:w="2195" w:type="dxa"/>
            <w:vAlign w:val="center"/>
          </w:tcPr>
          <w:p w:rsidR="0040000C" w:rsidRPr="006D757F" w:rsidRDefault="0040000C" w:rsidP="0040000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D757F">
              <w:rPr>
                <w:rFonts w:ascii="Comic Sans MS" w:hAnsi="Comic Sans MS"/>
                <w:sz w:val="12"/>
                <w:szCs w:val="12"/>
              </w:rPr>
              <w:t>Directed questions</w:t>
            </w:r>
          </w:p>
        </w:tc>
        <w:tc>
          <w:tcPr>
            <w:tcW w:w="2195" w:type="dxa"/>
            <w:vAlign w:val="center"/>
          </w:tcPr>
          <w:p w:rsidR="0040000C" w:rsidRPr="006D757F" w:rsidRDefault="0040000C" w:rsidP="0040000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D757F">
              <w:rPr>
                <w:rFonts w:ascii="Comic Sans MS" w:hAnsi="Comic Sans MS"/>
                <w:sz w:val="12"/>
                <w:szCs w:val="12"/>
              </w:rPr>
              <w:t>Rest/calm/movement breaks</w:t>
            </w:r>
          </w:p>
        </w:tc>
        <w:tc>
          <w:tcPr>
            <w:tcW w:w="2195" w:type="dxa"/>
            <w:vAlign w:val="center"/>
          </w:tcPr>
          <w:p w:rsidR="0040000C" w:rsidRPr="006D757F" w:rsidRDefault="0040000C" w:rsidP="0040000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D757F">
              <w:rPr>
                <w:rFonts w:ascii="Comic Sans MS" w:hAnsi="Comic Sans MS"/>
                <w:sz w:val="12"/>
                <w:szCs w:val="12"/>
              </w:rPr>
              <w:t>Time out/help card</w:t>
            </w:r>
          </w:p>
        </w:tc>
        <w:tc>
          <w:tcPr>
            <w:tcW w:w="2195" w:type="dxa"/>
            <w:vAlign w:val="center"/>
          </w:tcPr>
          <w:p w:rsidR="0040000C" w:rsidRPr="006D757F" w:rsidRDefault="0040000C" w:rsidP="0040000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D757F">
              <w:rPr>
                <w:rFonts w:ascii="Comic Sans MS" w:hAnsi="Comic Sans MS"/>
                <w:sz w:val="12"/>
                <w:szCs w:val="12"/>
              </w:rPr>
              <w:t>Ear defenders</w:t>
            </w:r>
          </w:p>
        </w:tc>
        <w:tc>
          <w:tcPr>
            <w:tcW w:w="2195" w:type="dxa"/>
            <w:vAlign w:val="center"/>
          </w:tcPr>
          <w:p w:rsidR="0040000C" w:rsidRPr="006D757F" w:rsidRDefault="0040000C" w:rsidP="0040000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D757F">
              <w:rPr>
                <w:rFonts w:ascii="Comic Sans MS" w:hAnsi="Comic Sans MS"/>
                <w:sz w:val="12"/>
                <w:szCs w:val="12"/>
              </w:rPr>
              <w:t>Fidget toys</w:t>
            </w:r>
          </w:p>
        </w:tc>
      </w:tr>
      <w:tr w:rsidR="0040000C" w:rsidRPr="006D757F" w:rsidTr="006D757F">
        <w:trPr>
          <w:trHeight w:val="283"/>
        </w:trPr>
        <w:tc>
          <w:tcPr>
            <w:tcW w:w="2194" w:type="dxa"/>
            <w:vAlign w:val="center"/>
          </w:tcPr>
          <w:p w:rsidR="0040000C" w:rsidRPr="006D757F" w:rsidRDefault="0040000C" w:rsidP="0040000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D757F">
              <w:rPr>
                <w:rFonts w:ascii="Comic Sans MS" w:hAnsi="Comic Sans MS"/>
                <w:sz w:val="12"/>
                <w:szCs w:val="12"/>
              </w:rPr>
              <w:t>Growth mind-set praise</w:t>
            </w:r>
          </w:p>
        </w:tc>
        <w:tc>
          <w:tcPr>
            <w:tcW w:w="2196" w:type="dxa"/>
            <w:vAlign w:val="center"/>
          </w:tcPr>
          <w:p w:rsidR="0040000C" w:rsidRPr="006D757F" w:rsidRDefault="0040000C" w:rsidP="0040000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D757F">
              <w:rPr>
                <w:rFonts w:ascii="Comic Sans MS" w:hAnsi="Comic Sans MS"/>
                <w:sz w:val="12"/>
                <w:szCs w:val="12"/>
              </w:rPr>
              <w:t>Timer</w:t>
            </w:r>
          </w:p>
        </w:tc>
        <w:tc>
          <w:tcPr>
            <w:tcW w:w="2195" w:type="dxa"/>
            <w:vAlign w:val="center"/>
          </w:tcPr>
          <w:p w:rsidR="0040000C" w:rsidRPr="006D757F" w:rsidRDefault="0040000C" w:rsidP="0040000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D757F">
              <w:rPr>
                <w:rFonts w:ascii="Comic Sans MS" w:hAnsi="Comic Sans MS"/>
                <w:sz w:val="12"/>
                <w:szCs w:val="12"/>
              </w:rPr>
              <w:t>Now &amp; Next board</w:t>
            </w:r>
          </w:p>
        </w:tc>
        <w:tc>
          <w:tcPr>
            <w:tcW w:w="2195" w:type="dxa"/>
            <w:vAlign w:val="center"/>
          </w:tcPr>
          <w:p w:rsidR="0040000C" w:rsidRPr="006D757F" w:rsidRDefault="0040000C" w:rsidP="0040000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D757F">
              <w:rPr>
                <w:rFonts w:ascii="Comic Sans MS" w:hAnsi="Comic Sans MS"/>
                <w:sz w:val="12"/>
                <w:szCs w:val="12"/>
              </w:rPr>
              <w:t>Choice/reward chart</w:t>
            </w:r>
          </w:p>
        </w:tc>
        <w:tc>
          <w:tcPr>
            <w:tcW w:w="2195" w:type="dxa"/>
            <w:vAlign w:val="center"/>
          </w:tcPr>
          <w:p w:rsidR="0040000C" w:rsidRPr="006D757F" w:rsidRDefault="0040000C" w:rsidP="0040000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D757F">
              <w:rPr>
                <w:rFonts w:ascii="Comic Sans MS" w:hAnsi="Comic Sans MS"/>
                <w:sz w:val="12"/>
                <w:szCs w:val="12"/>
              </w:rPr>
              <w:t>Wobble cushion/chair bands/foot wobble</w:t>
            </w:r>
          </w:p>
        </w:tc>
        <w:tc>
          <w:tcPr>
            <w:tcW w:w="2195" w:type="dxa"/>
            <w:vAlign w:val="center"/>
          </w:tcPr>
          <w:p w:rsidR="0040000C" w:rsidRPr="006D757F" w:rsidRDefault="0040000C" w:rsidP="0040000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D757F">
              <w:rPr>
                <w:rFonts w:ascii="Comic Sans MS" w:hAnsi="Comic Sans MS"/>
                <w:sz w:val="12"/>
                <w:szCs w:val="12"/>
              </w:rPr>
              <w:t>Sensory box</w:t>
            </w:r>
          </w:p>
        </w:tc>
        <w:tc>
          <w:tcPr>
            <w:tcW w:w="2195" w:type="dxa"/>
            <w:vAlign w:val="center"/>
          </w:tcPr>
          <w:p w:rsidR="0040000C" w:rsidRPr="006D757F" w:rsidRDefault="0040000C" w:rsidP="0040000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D757F">
              <w:rPr>
                <w:rFonts w:ascii="Comic Sans MS" w:hAnsi="Comic Sans MS"/>
                <w:sz w:val="12"/>
                <w:szCs w:val="12"/>
              </w:rPr>
              <w:t>Paper &amp; board colour</w:t>
            </w:r>
          </w:p>
        </w:tc>
      </w:tr>
    </w:tbl>
    <w:p w:rsidR="006D757F" w:rsidRDefault="006D757F">
      <w:pPr>
        <w:rPr>
          <w:rFonts w:ascii="Comic Sans MS" w:hAnsi="Comic Sans MS"/>
          <w:sz w:val="16"/>
          <w:u w:val="single"/>
        </w:rPr>
      </w:pPr>
      <w:r>
        <w:rPr>
          <w:rFonts w:ascii="Comic Sans MS" w:hAnsi="Comic Sans MS"/>
          <w:sz w:val="16"/>
          <w:u w:val="single"/>
        </w:rPr>
        <w:br w:type="page"/>
      </w:r>
    </w:p>
    <w:p w:rsidR="00A85C33" w:rsidRPr="006D757F" w:rsidRDefault="006D757F" w:rsidP="00A85C33">
      <w:pPr>
        <w:jc w:val="center"/>
        <w:rPr>
          <w:rFonts w:ascii="Comic Sans MS" w:hAnsi="Comic Sans MS"/>
          <w:sz w:val="16"/>
          <w:u w:val="single"/>
        </w:rPr>
      </w:pPr>
      <w:r>
        <w:rPr>
          <w:rFonts w:ascii="Comic Sans MS" w:hAnsi="Comic Sans MS"/>
          <w:sz w:val="16"/>
          <w:u w:val="single"/>
        </w:rPr>
        <w:lastRenderedPageBreak/>
        <w:t xml:space="preserve">Quality </w:t>
      </w:r>
      <w:r w:rsidR="00A85C33" w:rsidRPr="006D757F">
        <w:rPr>
          <w:rFonts w:ascii="Comic Sans MS" w:hAnsi="Comic Sans MS"/>
          <w:sz w:val="16"/>
          <w:u w:val="single"/>
        </w:rPr>
        <w:t xml:space="preserve">Teaching Assistant Role </w:t>
      </w:r>
      <w:r w:rsidR="00A85C33" w:rsidRPr="006D757F">
        <w:rPr>
          <w:rFonts w:ascii="Comic Sans MS" w:hAnsi="Comic Sans MS"/>
          <w:sz w:val="16"/>
          <w:u w:val="single"/>
        </w:rPr>
        <w:t xml:space="preserve">incorporating </w:t>
      </w:r>
      <w:proofErr w:type="spellStart"/>
      <w:r w:rsidR="00A85C33" w:rsidRPr="006D757F">
        <w:rPr>
          <w:rFonts w:ascii="Comic Sans MS" w:hAnsi="Comic Sans MS"/>
          <w:sz w:val="16"/>
          <w:u w:val="single"/>
        </w:rPr>
        <w:t>Rosenshine</w:t>
      </w:r>
      <w:proofErr w:type="spellEnd"/>
      <w:r w:rsidR="00A85C33" w:rsidRPr="006D757F">
        <w:rPr>
          <w:rFonts w:ascii="Comic Sans MS" w:hAnsi="Comic Sans MS"/>
          <w:sz w:val="16"/>
          <w:u w:val="single"/>
        </w:rPr>
        <w:t>, PKC, MITA and Reasonable Adjustments</w:t>
      </w:r>
    </w:p>
    <w:p w:rsidR="00A85C33" w:rsidRPr="004B0572" w:rsidRDefault="00A85C33" w:rsidP="00A85C33">
      <w:pPr>
        <w:jc w:val="center"/>
        <w:rPr>
          <w:rFonts w:ascii="Comic Sans MS" w:hAnsi="Comic Sans MS"/>
          <w:u w:val="single"/>
        </w:rPr>
      </w:pPr>
    </w:p>
    <w:tbl>
      <w:tblPr>
        <w:tblStyle w:val="TableGrid"/>
        <w:tblW w:w="15365" w:type="dxa"/>
        <w:tblLook w:val="04A0" w:firstRow="1" w:lastRow="0" w:firstColumn="1" w:lastColumn="0" w:noHBand="0" w:noVBand="1"/>
      </w:tblPr>
      <w:tblGrid>
        <w:gridCol w:w="1980"/>
        <w:gridCol w:w="1779"/>
        <w:gridCol w:w="1198"/>
        <w:gridCol w:w="4110"/>
        <w:gridCol w:w="1094"/>
        <w:gridCol w:w="3038"/>
        <w:gridCol w:w="2166"/>
      </w:tblGrid>
      <w:tr w:rsidR="00602631" w:rsidRPr="00EE45AE" w:rsidTr="006D757F">
        <w:trPr>
          <w:trHeight w:val="261"/>
        </w:trPr>
        <w:tc>
          <w:tcPr>
            <w:tcW w:w="1980" w:type="dxa"/>
          </w:tcPr>
          <w:p w:rsidR="00A85C33" w:rsidRPr="00EE45AE" w:rsidRDefault="00A85C33" w:rsidP="004C0AC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E45AE">
              <w:rPr>
                <w:rFonts w:ascii="Comic Sans MS" w:hAnsi="Comic Sans MS"/>
                <w:b/>
                <w:sz w:val="12"/>
                <w:szCs w:val="12"/>
              </w:rPr>
              <w:t>Before the lesson</w:t>
            </w:r>
          </w:p>
          <w:p w:rsidR="00A85C33" w:rsidRPr="00EE45AE" w:rsidRDefault="00A85C33" w:rsidP="004C0AC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EE45AE">
              <w:rPr>
                <w:rFonts w:ascii="Comic Sans MS" w:hAnsi="Comic Sans MS"/>
                <w:sz w:val="12"/>
                <w:szCs w:val="12"/>
              </w:rPr>
              <w:t>Will all children be able to access this?</w:t>
            </w:r>
          </w:p>
          <w:p w:rsidR="00A85C33" w:rsidRPr="00EE45AE" w:rsidRDefault="00A85C33" w:rsidP="004C0AC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proofErr w:type="gramStart"/>
            <w:r w:rsidRPr="00EE45AE">
              <w:rPr>
                <w:rFonts w:ascii="Comic Sans MS" w:hAnsi="Comic Sans MS"/>
                <w:sz w:val="12"/>
                <w:szCs w:val="12"/>
              </w:rPr>
              <w:t>Will all children be challenged</w:t>
            </w:r>
            <w:proofErr w:type="gramEnd"/>
            <w:r w:rsidRPr="00EE45AE">
              <w:rPr>
                <w:rFonts w:ascii="Comic Sans MS" w:hAnsi="Comic Sans MS"/>
                <w:sz w:val="12"/>
                <w:szCs w:val="12"/>
              </w:rPr>
              <w:t xml:space="preserve"> by this?</w:t>
            </w:r>
          </w:p>
        </w:tc>
        <w:tc>
          <w:tcPr>
            <w:tcW w:w="1779" w:type="dxa"/>
          </w:tcPr>
          <w:p w:rsidR="00A85C33" w:rsidRPr="00EE45AE" w:rsidRDefault="00A85C33" w:rsidP="004C0AC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E45AE">
              <w:rPr>
                <w:rFonts w:ascii="Comic Sans MS" w:hAnsi="Comic Sans MS"/>
                <w:b/>
                <w:sz w:val="12"/>
                <w:szCs w:val="12"/>
              </w:rPr>
              <w:t>Prior Learning</w:t>
            </w:r>
          </w:p>
          <w:p w:rsidR="00A85C33" w:rsidRPr="00EE45AE" w:rsidRDefault="00A85C33" w:rsidP="004C0AC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EE45AE">
              <w:rPr>
                <w:rFonts w:ascii="Comic Sans MS" w:hAnsi="Comic Sans MS"/>
                <w:sz w:val="12"/>
                <w:szCs w:val="12"/>
              </w:rPr>
              <w:t xml:space="preserve">“The more you know the more interesting connections you can make.” </w:t>
            </w:r>
            <w:proofErr w:type="spellStart"/>
            <w:r w:rsidRPr="00EE45AE">
              <w:rPr>
                <w:rFonts w:ascii="Comic Sans MS" w:hAnsi="Comic Sans MS"/>
                <w:sz w:val="12"/>
                <w:szCs w:val="12"/>
              </w:rPr>
              <w:t>Didau</w:t>
            </w:r>
            <w:proofErr w:type="spellEnd"/>
            <w:r w:rsidRPr="00EE45AE">
              <w:rPr>
                <w:rFonts w:ascii="Comic Sans MS" w:hAnsi="Comic Sans MS"/>
                <w:sz w:val="12"/>
                <w:szCs w:val="12"/>
              </w:rPr>
              <w:t xml:space="preserve"> &amp; Rose</w:t>
            </w:r>
          </w:p>
        </w:tc>
        <w:tc>
          <w:tcPr>
            <w:tcW w:w="1198" w:type="dxa"/>
          </w:tcPr>
          <w:p w:rsidR="00A85C33" w:rsidRPr="00EE45AE" w:rsidRDefault="00A85C33" w:rsidP="004C0AC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E45AE">
              <w:rPr>
                <w:rFonts w:ascii="Comic Sans MS" w:hAnsi="Comic Sans MS"/>
                <w:b/>
                <w:sz w:val="12"/>
                <w:szCs w:val="12"/>
              </w:rPr>
              <w:t>Vocabulary</w:t>
            </w:r>
          </w:p>
          <w:p w:rsidR="00A85C33" w:rsidRPr="00EE45AE" w:rsidRDefault="00A85C33" w:rsidP="004C0AC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EE45AE">
              <w:rPr>
                <w:rFonts w:ascii="Comic Sans MS" w:hAnsi="Comic Sans MS"/>
                <w:sz w:val="12"/>
                <w:szCs w:val="12"/>
              </w:rPr>
              <w:t>A child’s vocabulary at age five determines their success at primary and beyond.</w:t>
            </w:r>
          </w:p>
          <w:p w:rsidR="00A85C33" w:rsidRPr="00EE45AE" w:rsidRDefault="00A85C33" w:rsidP="004C0AC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110" w:type="dxa"/>
          </w:tcPr>
          <w:p w:rsidR="00A85C33" w:rsidRPr="00EE45AE" w:rsidRDefault="00A85C33" w:rsidP="004C0AC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E45AE">
              <w:rPr>
                <w:rFonts w:ascii="Comic Sans MS" w:hAnsi="Comic Sans MS"/>
                <w:b/>
                <w:sz w:val="12"/>
                <w:szCs w:val="12"/>
              </w:rPr>
              <w:t>Teach</w:t>
            </w:r>
            <w:r w:rsidRPr="00EE45AE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A85C33" w:rsidRPr="00EE45AE" w:rsidRDefault="00A85C33" w:rsidP="004C0AC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EE45AE">
              <w:rPr>
                <w:rFonts w:ascii="Comic Sans MS" w:hAnsi="Comic Sans MS"/>
                <w:sz w:val="12"/>
                <w:szCs w:val="12"/>
              </w:rPr>
              <w:t xml:space="preserve">“We use scaffolding in real life to allow access to places which we simply wouldn’t be able to reach without it, and importantly, to do it in a safe way.” Zoe </w:t>
            </w:r>
            <w:proofErr w:type="spellStart"/>
            <w:r w:rsidRPr="00EE45AE">
              <w:rPr>
                <w:rFonts w:ascii="Comic Sans MS" w:hAnsi="Comic Sans MS"/>
                <w:sz w:val="12"/>
                <w:szCs w:val="12"/>
              </w:rPr>
              <w:t>Enser</w:t>
            </w:r>
            <w:proofErr w:type="spellEnd"/>
          </w:p>
        </w:tc>
        <w:tc>
          <w:tcPr>
            <w:tcW w:w="1094" w:type="dxa"/>
          </w:tcPr>
          <w:p w:rsidR="00A85C33" w:rsidRPr="00EE45AE" w:rsidRDefault="00A85C33" w:rsidP="004C0AC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E45AE">
              <w:rPr>
                <w:rFonts w:ascii="Comic Sans MS" w:hAnsi="Comic Sans MS"/>
                <w:b/>
                <w:sz w:val="12"/>
                <w:szCs w:val="12"/>
              </w:rPr>
              <w:t>Talk Task</w:t>
            </w:r>
          </w:p>
          <w:p w:rsidR="00A85C33" w:rsidRPr="00EE45AE" w:rsidRDefault="00A85C33" w:rsidP="004C0AC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EE45AE">
              <w:rPr>
                <w:rFonts w:ascii="Comic Sans MS" w:hAnsi="Comic Sans MS"/>
                <w:sz w:val="12"/>
                <w:szCs w:val="12"/>
              </w:rPr>
              <w:t>Guide student practice, check understanding and scaffold, supporting success in the independent task</w:t>
            </w:r>
          </w:p>
        </w:tc>
        <w:tc>
          <w:tcPr>
            <w:tcW w:w="3038" w:type="dxa"/>
          </w:tcPr>
          <w:p w:rsidR="00A85C33" w:rsidRPr="00EE45AE" w:rsidRDefault="00A85C33" w:rsidP="004C0AC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E45AE">
              <w:rPr>
                <w:rFonts w:ascii="Comic Sans MS" w:hAnsi="Comic Sans MS"/>
                <w:b/>
                <w:sz w:val="12"/>
                <w:szCs w:val="12"/>
              </w:rPr>
              <w:t>Task</w:t>
            </w:r>
          </w:p>
          <w:p w:rsidR="00A85C33" w:rsidRPr="00EE45AE" w:rsidRDefault="00A85C33" w:rsidP="004C0AC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EE45AE">
              <w:rPr>
                <w:rFonts w:ascii="Comic Sans MS" w:hAnsi="Comic Sans MS"/>
                <w:sz w:val="12"/>
                <w:szCs w:val="12"/>
              </w:rPr>
              <w:t>Are they learning what we want them to?</w:t>
            </w:r>
          </w:p>
        </w:tc>
        <w:tc>
          <w:tcPr>
            <w:tcW w:w="2166" w:type="dxa"/>
          </w:tcPr>
          <w:p w:rsidR="00A85C33" w:rsidRPr="00EE45AE" w:rsidRDefault="00A85C33" w:rsidP="004C0AC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EE45AE">
              <w:rPr>
                <w:rFonts w:ascii="Comic Sans MS" w:hAnsi="Comic Sans MS"/>
                <w:b/>
                <w:sz w:val="12"/>
                <w:szCs w:val="12"/>
              </w:rPr>
              <w:t>Plenary</w:t>
            </w:r>
          </w:p>
          <w:p w:rsidR="00A85C33" w:rsidRPr="00EE45AE" w:rsidRDefault="00A85C33" w:rsidP="004C0AC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EE45AE">
              <w:rPr>
                <w:rFonts w:ascii="Comic Sans MS" w:hAnsi="Comic Sans MS"/>
                <w:sz w:val="12"/>
                <w:szCs w:val="12"/>
              </w:rPr>
              <w:t>What have they understood?</w:t>
            </w:r>
          </w:p>
        </w:tc>
      </w:tr>
      <w:tr w:rsidR="00EE45AE" w:rsidRPr="00EE45AE" w:rsidTr="006D757F">
        <w:trPr>
          <w:trHeight w:val="2747"/>
        </w:trPr>
        <w:tc>
          <w:tcPr>
            <w:tcW w:w="1980" w:type="dxa"/>
            <w:vMerge w:val="restart"/>
          </w:tcPr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>Share knowledge organiser with specific children and their parents/carers before the unit starts</w:t>
            </w:r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>TA has secure subject knowledge, including prior learning from previous years, trips, visitors and current/recent news</w:t>
            </w:r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>Be aware of</w:t>
            </w: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 xml:space="preserve"> lesson timings</w:t>
            </w: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 xml:space="preserve"> and support children to follow these efficiently</w:t>
            </w:r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  <w:p w:rsidR="00EE45AE" w:rsidRPr="00EE45AE" w:rsidRDefault="006D757F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Enter the lesson with a clear understanding of the concepts and information being taught, skills to be learned/applied, intended learning outcomes and specific learning needs of pupils you work with</w:t>
            </w:r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  <w:p w:rsid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Ensure </w:t>
            </w: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you know</w:t>
            </w: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 how to support </w:t>
            </w:r>
            <w:r w:rsidR="006D757F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children across the attainment range</w:t>
            </w:r>
          </w:p>
          <w:p w:rsidR="006D757F" w:rsidRDefault="006D757F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  <w:p w:rsidR="006D757F" w:rsidRPr="00EE45AE" w:rsidRDefault="006D757F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Mechanisms are in place to capture meaningful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feedback which</w:t>
            </w:r>
            <w:proofErr w:type="gramEnd"/>
            <w: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 inform the next stages of learning within and/or after lessons.</w:t>
            </w:r>
            <w:bookmarkStart w:id="0" w:name="_GoBack"/>
            <w:bookmarkEnd w:id="0"/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Explicitly use feedback and metacognition strategies </w:t>
            </w:r>
            <w:r w:rsidR="00602631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to develop independent learning.</w:t>
            </w:r>
          </w:p>
          <w:p w:rsid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  <w:p w:rsidR="00EE45AE" w:rsidRPr="00EE45AE" w:rsidRDefault="00EE45AE" w:rsidP="004C0AC2">
            <w:pPr>
              <w:rPr>
                <w:rFonts w:ascii="Comic Sans MS" w:hAnsi="Comic Sans MS"/>
                <w:color w:val="FF0000"/>
                <w:sz w:val="12"/>
                <w:szCs w:val="12"/>
                <w:lang w:val="en-US"/>
              </w:rPr>
            </w:pPr>
            <w:r w:rsidRPr="00EE45AE">
              <w:rPr>
                <w:rFonts w:ascii="Comic Sans MS" w:hAnsi="Comic Sans MS"/>
                <w:color w:val="FF0000"/>
                <w:sz w:val="12"/>
                <w:szCs w:val="12"/>
                <w:lang w:val="en-US"/>
              </w:rPr>
              <w:t>Do not …</w:t>
            </w:r>
          </w:p>
          <w:p w:rsidR="00EE45AE" w:rsidRPr="00EE45AE" w:rsidRDefault="00EE45AE" w:rsidP="004C0AC2">
            <w:pPr>
              <w:rPr>
                <w:rFonts w:ascii="Comic Sans MS" w:hAnsi="Comic Sans MS"/>
                <w:color w:val="FF0000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color w:val="FF0000"/>
                <w:sz w:val="12"/>
                <w:szCs w:val="12"/>
                <w:lang w:val="en-US"/>
              </w:rPr>
              <w:t>Arrive in the classroom without reading the lesson plan prior to the lesson</w:t>
            </w:r>
          </w:p>
        </w:tc>
        <w:tc>
          <w:tcPr>
            <w:tcW w:w="1779" w:type="dxa"/>
            <w:vMerge w:val="restart"/>
          </w:tcPr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4"/>
              </w:rPr>
            </w:pPr>
            <w:r w:rsidRPr="00EE45AE">
              <w:rPr>
                <w:rFonts w:ascii="Comic Sans MS" w:hAnsi="Comic Sans MS"/>
                <w:color w:val="000000" w:themeColor="text1"/>
                <w:sz w:val="12"/>
                <w:szCs w:val="14"/>
              </w:rPr>
              <w:t>Make links to prior learning to help</w:t>
            </w:r>
            <w:r w:rsidRPr="00EE45AE">
              <w:rPr>
                <w:rFonts w:ascii="Comic Sans MS" w:hAnsi="Comic Sans MS"/>
                <w:color w:val="000000" w:themeColor="text1"/>
                <w:sz w:val="12"/>
                <w:szCs w:val="14"/>
              </w:rPr>
              <w:t xml:space="preserve"> connections and embed in long term memory</w:t>
            </w:r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4"/>
              </w:rPr>
            </w:pPr>
          </w:p>
          <w:p w:rsidR="00EE45AE" w:rsidRPr="00EE45AE" w:rsidRDefault="00EE45AE" w:rsidP="00095577">
            <w:pPr>
              <w:rPr>
                <w:rFonts w:ascii="Comic Sans MS" w:hAnsi="Comic Sans MS"/>
                <w:sz w:val="12"/>
                <w:szCs w:val="14"/>
              </w:rPr>
            </w:pPr>
            <w:r w:rsidRPr="00EE45AE">
              <w:rPr>
                <w:rFonts w:ascii="Comic Sans MS" w:hAnsi="Comic Sans MS"/>
                <w:sz w:val="12"/>
                <w:szCs w:val="14"/>
              </w:rPr>
              <w:t>Refocus pupils using visual/non-verbal cues to prompt children</w:t>
            </w:r>
          </w:p>
          <w:p w:rsidR="00EE45AE" w:rsidRPr="00EE45AE" w:rsidRDefault="00EE45AE" w:rsidP="00095577">
            <w:pPr>
              <w:rPr>
                <w:rFonts w:ascii="Comic Sans MS" w:hAnsi="Comic Sans MS"/>
                <w:sz w:val="12"/>
                <w:szCs w:val="14"/>
              </w:rPr>
            </w:pPr>
          </w:p>
          <w:p w:rsidR="00EE45AE" w:rsidRPr="00EE45AE" w:rsidRDefault="00EE45AE" w:rsidP="00095577">
            <w:pPr>
              <w:rPr>
                <w:rFonts w:ascii="Comic Sans MS" w:hAnsi="Comic Sans MS"/>
                <w:sz w:val="12"/>
                <w:szCs w:val="14"/>
              </w:rPr>
            </w:pPr>
            <w:r w:rsidRPr="00EE45AE">
              <w:rPr>
                <w:rFonts w:ascii="Comic Sans MS" w:hAnsi="Comic Sans MS"/>
                <w:sz w:val="12"/>
                <w:szCs w:val="14"/>
              </w:rPr>
              <w:t>Engaging children and checking understanding</w:t>
            </w:r>
          </w:p>
          <w:p w:rsidR="00EE45AE" w:rsidRPr="00EE45AE" w:rsidRDefault="00EE45AE" w:rsidP="00095577">
            <w:pPr>
              <w:rPr>
                <w:rFonts w:ascii="Comic Sans MS" w:hAnsi="Comic Sans MS"/>
                <w:sz w:val="12"/>
                <w:szCs w:val="14"/>
              </w:rPr>
            </w:pPr>
          </w:p>
          <w:p w:rsidR="00EE45AE" w:rsidRPr="00EE45AE" w:rsidRDefault="00EE45AE" w:rsidP="00095577">
            <w:pPr>
              <w:rPr>
                <w:rFonts w:ascii="Comic Sans MS" w:hAnsi="Comic Sans MS"/>
                <w:sz w:val="12"/>
                <w:szCs w:val="14"/>
              </w:rPr>
            </w:pPr>
            <w:r w:rsidRPr="00EE45AE">
              <w:rPr>
                <w:rFonts w:ascii="Comic Sans MS" w:hAnsi="Comic Sans MS"/>
                <w:sz w:val="12"/>
                <w:szCs w:val="14"/>
              </w:rPr>
              <w:t>When directed by the teachers, u</w:t>
            </w:r>
            <w:r w:rsidRPr="00EE45AE">
              <w:rPr>
                <w:rFonts w:ascii="Comic Sans MS" w:hAnsi="Comic Sans MS"/>
                <w:sz w:val="12"/>
                <w:szCs w:val="14"/>
              </w:rPr>
              <w:t>pdate the working wall and/or scribe on the flipchart</w:t>
            </w:r>
          </w:p>
          <w:p w:rsidR="00EE45AE" w:rsidRPr="00EE45AE" w:rsidRDefault="00EE45AE" w:rsidP="00095577">
            <w:pPr>
              <w:rPr>
                <w:rFonts w:ascii="Comic Sans MS" w:hAnsi="Comic Sans MS"/>
                <w:sz w:val="12"/>
                <w:szCs w:val="14"/>
              </w:rPr>
            </w:pPr>
          </w:p>
          <w:p w:rsidR="00EE45AE" w:rsidRPr="00EE45AE" w:rsidRDefault="00EE45AE" w:rsidP="00095577">
            <w:pPr>
              <w:rPr>
                <w:rFonts w:ascii="Comic Sans MS" w:hAnsi="Comic Sans MS"/>
                <w:sz w:val="12"/>
                <w:szCs w:val="14"/>
              </w:rPr>
            </w:pPr>
            <w:r w:rsidRPr="00EE45AE">
              <w:rPr>
                <w:rFonts w:ascii="Comic Sans MS" w:hAnsi="Comic Sans MS"/>
                <w:sz w:val="12"/>
                <w:szCs w:val="14"/>
              </w:rPr>
              <w:t>Questioning pupils</w:t>
            </w:r>
            <w:r w:rsidR="00B14DD1">
              <w:rPr>
                <w:rFonts w:ascii="Comic Sans MS" w:hAnsi="Comic Sans MS"/>
                <w:sz w:val="12"/>
                <w:szCs w:val="14"/>
              </w:rPr>
              <w:t>, allowing sufficient wait time (4-5 seconds)</w:t>
            </w:r>
          </w:p>
          <w:p w:rsidR="00EE45AE" w:rsidRPr="00EE45AE" w:rsidRDefault="00EE45AE" w:rsidP="00095577">
            <w:pPr>
              <w:rPr>
                <w:rFonts w:ascii="Comic Sans MS" w:hAnsi="Comic Sans MS"/>
                <w:sz w:val="12"/>
                <w:szCs w:val="14"/>
              </w:rPr>
            </w:pPr>
          </w:p>
          <w:p w:rsidR="00EE45AE" w:rsidRPr="00EE45AE" w:rsidRDefault="00EE45AE" w:rsidP="00095577">
            <w:pPr>
              <w:rPr>
                <w:rFonts w:ascii="Comic Sans MS" w:hAnsi="Comic Sans MS"/>
                <w:sz w:val="12"/>
                <w:szCs w:val="14"/>
              </w:rPr>
            </w:pPr>
            <w:r w:rsidRPr="00EE45AE">
              <w:rPr>
                <w:rFonts w:ascii="Comic Sans MS" w:hAnsi="Comic Sans MS"/>
                <w:sz w:val="12"/>
                <w:szCs w:val="14"/>
              </w:rPr>
              <w:t>Providing furthe</w:t>
            </w:r>
            <w:r w:rsidRPr="00EE45AE">
              <w:rPr>
                <w:rFonts w:ascii="Comic Sans MS" w:hAnsi="Comic Sans MS"/>
                <w:sz w:val="12"/>
                <w:szCs w:val="14"/>
              </w:rPr>
              <w:t>r challenge for faster graspers</w:t>
            </w:r>
          </w:p>
          <w:p w:rsidR="00EE45AE" w:rsidRPr="00EE45AE" w:rsidRDefault="00EE45AE" w:rsidP="00095577">
            <w:pPr>
              <w:rPr>
                <w:rFonts w:ascii="Comic Sans MS" w:hAnsi="Comic Sans MS"/>
                <w:sz w:val="12"/>
                <w:szCs w:val="14"/>
              </w:rPr>
            </w:pPr>
          </w:p>
          <w:p w:rsidR="00EE45AE" w:rsidRPr="00EE45AE" w:rsidRDefault="00EE45AE" w:rsidP="00095577">
            <w:pPr>
              <w:rPr>
                <w:rFonts w:ascii="Comic Sans MS" w:hAnsi="Comic Sans MS"/>
                <w:sz w:val="12"/>
                <w:szCs w:val="14"/>
              </w:rPr>
            </w:pPr>
            <w:r w:rsidRPr="00EE45AE">
              <w:rPr>
                <w:rFonts w:ascii="Comic Sans MS" w:hAnsi="Comic Sans MS"/>
                <w:sz w:val="12"/>
                <w:szCs w:val="14"/>
              </w:rPr>
              <w:t>Praising pupils – dojos for good answers</w:t>
            </w:r>
          </w:p>
          <w:p w:rsidR="00EE45AE" w:rsidRPr="00EE45AE" w:rsidRDefault="00EE45AE" w:rsidP="00095577">
            <w:pPr>
              <w:rPr>
                <w:rFonts w:ascii="Comic Sans MS" w:hAnsi="Comic Sans MS"/>
                <w:sz w:val="12"/>
                <w:szCs w:val="14"/>
              </w:rPr>
            </w:pPr>
          </w:p>
          <w:p w:rsidR="00EE45AE" w:rsidRPr="00EE45AE" w:rsidRDefault="00EE45AE" w:rsidP="00095577">
            <w:pPr>
              <w:rPr>
                <w:rFonts w:ascii="Comic Sans MS" w:hAnsi="Comic Sans MS"/>
                <w:color w:val="000000" w:themeColor="text1"/>
                <w:sz w:val="12"/>
                <w:szCs w:val="14"/>
              </w:rPr>
            </w:pPr>
            <w:r w:rsidRPr="00EE45AE">
              <w:rPr>
                <w:rFonts w:ascii="Comic Sans MS" w:hAnsi="Comic Sans MS"/>
                <w:sz w:val="12"/>
                <w:szCs w:val="14"/>
              </w:rPr>
              <w:t xml:space="preserve">Mirroring teacher expectations and being a role model for pupils </w:t>
            </w:r>
          </w:p>
          <w:p w:rsidR="00EE45AE" w:rsidRPr="00EE45AE" w:rsidRDefault="00EE45AE" w:rsidP="00095577">
            <w:pPr>
              <w:rPr>
                <w:rFonts w:ascii="Comic Sans MS" w:hAnsi="Comic Sans MS"/>
                <w:color w:val="000000" w:themeColor="text1"/>
                <w:sz w:val="12"/>
                <w:szCs w:val="14"/>
              </w:rPr>
            </w:pPr>
          </w:p>
          <w:p w:rsidR="00EE45AE" w:rsidRPr="00EE45AE" w:rsidRDefault="00EE45AE" w:rsidP="00095577">
            <w:pPr>
              <w:rPr>
                <w:rFonts w:ascii="Comic Sans MS" w:hAnsi="Comic Sans MS"/>
                <w:color w:val="000000" w:themeColor="text1"/>
                <w:sz w:val="12"/>
                <w:szCs w:val="14"/>
              </w:rPr>
            </w:pPr>
            <w:r w:rsidRPr="00EE45AE">
              <w:rPr>
                <w:rFonts w:ascii="Comic Sans MS" w:hAnsi="Comic Sans MS"/>
                <w:color w:val="000000" w:themeColor="text1"/>
                <w:sz w:val="12"/>
                <w:szCs w:val="14"/>
              </w:rPr>
              <w:t xml:space="preserve">Note misconceptions and share with teacher </w:t>
            </w:r>
          </w:p>
          <w:p w:rsidR="00EE45AE" w:rsidRPr="00EE45AE" w:rsidRDefault="00EE45AE" w:rsidP="00095577">
            <w:pPr>
              <w:rPr>
                <w:rFonts w:ascii="Comic Sans MS" w:hAnsi="Comic Sans MS"/>
                <w:color w:val="000000" w:themeColor="text1"/>
                <w:sz w:val="12"/>
                <w:szCs w:val="14"/>
              </w:rPr>
            </w:pPr>
          </w:p>
          <w:p w:rsidR="00EE45AE" w:rsidRPr="00EE45AE" w:rsidRDefault="00EE45AE" w:rsidP="00096D95">
            <w:pPr>
              <w:rPr>
                <w:rFonts w:ascii="Comic Sans MS" w:hAnsi="Comic Sans MS"/>
                <w:i/>
                <w:color w:val="FF0000"/>
                <w:sz w:val="12"/>
                <w:szCs w:val="14"/>
              </w:rPr>
            </w:pPr>
            <w:r w:rsidRPr="00EE45AE">
              <w:rPr>
                <w:rFonts w:ascii="Comic Sans MS" w:hAnsi="Comic Sans MS"/>
                <w:i/>
                <w:color w:val="FF0000"/>
                <w:sz w:val="12"/>
                <w:szCs w:val="14"/>
              </w:rPr>
              <w:t>Do not …</w:t>
            </w:r>
          </w:p>
          <w:p w:rsidR="00EE45AE" w:rsidRPr="00EE45AE" w:rsidRDefault="00EE45AE" w:rsidP="00096D95">
            <w:pPr>
              <w:rPr>
                <w:rFonts w:ascii="Comic Sans MS" w:hAnsi="Comic Sans MS"/>
                <w:i/>
                <w:color w:val="FF0000"/>
                <w:sz w:val="12"/>
                <w:szCs w:val="14"/>
              </w:rPr>
            </w:pPr>
            <w:r w:rsidRPr="00EE45AE">
              <w:rPr>
                <w:rFonts w:ascii="Comic Sans MS" w:hAnsi="Comic Sans MS"/>
                <w:i/>
                <w:color w:val="FF0000"/>
                <w:sz w:val="12"/>
                <w:szCs w:val="14"/>
              </w:rPr>
              <w:t>Prep</w:t>
            </w:r>
            <w:r>
              <w:rPr>
                <w:rFonts w:ascii="Comic Sans MS" w:hAnsi="Comic Sans MS"/>
                <w:i/>
                <w:color w:val="FF0000"/>
                <w:sz w:val="12"/>
                <w:szCs w:val="14"/>
              </w:rPr>
              <w:t>are</w:t>
            </w:r>
            <w:r w:rsidRPr="00EE45AE">
              <w:rPr>
                <w:rFonts w:ascii="Comic Sans MS" w:hAnsi="Comic Sans MS"/>
                <w:i/>
                <w:color w:val="FF0000"/>
                <w:sz w:val="12"/>
                <w:szCs w:val="14"/>
              </w:rPr>
              <w:t xml:space="preserve"> work - should be completed before the lesson</w:t>
            </w:r>
          </w:p>
          <w:p w:rsidR="00EE45AE" w:rsidRPr="00EE45AE" w:rsidRDefault="00EE45AE" w:rsidP="00096D95">
            <w:pPr>
              <w:rPr>
                <w:rFonts w:ascii="Comic Sans MS" w:hAnsi="Comic Sans MS"/>
                <w:i/>
                <w:color w:val="FF0000"/>
                <w:sz w:val="12"/>
                <w:szCs w:val="14"/>
              </w:rPr>
            </w:pPr>
            <w:r w:rsidRPr="00EE45AE">
              <w:rPr>
                <w:rFonts w:ascii="Comic Sans MS" w:hAnsi="Comic Sans MS"/>
                <w:i/>
                <w:color w:val="FF0000"/>
                <w:sz w:val="12"/>
                <w:szCs w:val="14"/>
              </w:rPr>
              <w:t xml:space="preserve">Talk over the teacher </w:t>
            </w:r>
          </w:p>
          <w:p w:rsidR="00EE45AE" w:rsidRPr="00EE45AE" w:rsidRDefault="00EE45AE" w:rsidP="00096D95">
            <w:pPr>
              <w:rPr>
                <w:rFonts w:ascii="Comic Sans MS" w:hAnsi="Comic Sans MS"/>
                <w:i/>
                <w:color w:val="FF0000"/>
                <w:sz w:val="12"/>
                <w:szCs w:val="14"/>
              </w:rPr>
            </w:pPr>
            <w:r w:rsidRPr="00EE45AE">
              <w:rPr>
                <w:rFonts w:ascii="Comic Sans MS" w:hAnsi="Comic Sans MS"/>
                <w:i/>
                <w:color w:val="FF0000"/>
                <w:sz w:val="12"/>
                <w:szCs w:val="14"/>
              </w:rPr>
              <w:t>Sit doing nothing</w:t>
            </w:r>
          </w:p>
          <w:p w:rsidR="00EE45AE" w:rsidRDefault="00EE45AE" w:rsidP="00096D95">
            <w:pPr>
              <w:rPr>
                <w:rFonts w:ascii="Comic Sans MS" w:hAnsi="Comic Sans MS"/>
                <w:i/>
                <w:color w:val="FF0000"/>
                <w:sz w:val="12"/>
                <w:szCs w:val="14"/>
              </w:rPr>
            </w:pPr>
            <w:r w:rsidRPr="00EE45AE">
              <w:rPr>
                <w:rFonts w:ascii="Comic Sans MS" w:hAnsi="Comic Sans MS"/>
                <w:i/>
                <w:color w:val="FF0000"/>
                <w:sz w:val="12"/>
                <w:szCs w:val="14"/>
              </w:rPr>
              <w:t>Leave the classroom</w:t>
            </w:r>
          </w:p>
          <w:p w:rsidR="00602631" w:rsidRPr="00602631" w:rsidRDefault="00602631" w:rsidP="00096D9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602631">
              <w:rPr>
                <w:rFonts w:ascii="Comic Sans MS" w:hAnsi="Comic Sans MS"/>
                <w:color w:val="FF0000"/>
                <w:sz w:val="12"/>
                <w:szCs w:val="12"/>
              </w:rPr>
              <w:t>Loudly discuss pupils in front of them</w:t>
            </w:r>
          </w:p>
        </w:tc>
        <w:tc>
          <w:tcPr>
            <w:tcW w:w="1198" w:type="dxa"/>
          </w:tcPr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>Taught explicitly, repeated frequently and used throughout the whole lesson</w:t>
            </w:r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>Reengage children who have been pre-taught</w:t>
            </w:r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>Direct children visually to w</w:t>
            </w: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 xml:space="preserve">orking walls </w:t>
            </w: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>which show</w:t>
            </w: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 xml:space="preserve"> core vocabu</w:t>
            </w: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>lary for whole unit</w:t>
            </w:r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>Support understanding by referring to d</w:t>
            </w: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 xml:space="preserve">ual coding: </w:t>
            </w: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>text AND visuals</w:t>
            </w:r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>Have copies of dual-coded key vocabulary with you to show individual children</w:t>
            </w:r>
          </w:p>
          <w:p w:rsidR="00EE45AE" w:rsidRPr="00EE45AE" w:rsidRDefault="00EE45AE" w:rsidP="00096D95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</w:tc>
        <w:tc>
          <w:tcPr>
            <w:tcW w:w="4110" w:type="dxa"/>
          </w:tcPr>
          <w:p w:rsidR="00EE45AE" w:rsidRPr="00EE45AE" w:rsidRDefault="00EE45AE" w:rsidP="00096D95">
            <w:pPr>
              <w:rPr>
                <w:rFonts w:ascii="Comic Sans MS" w:hAnsi="Comic Sans MS"/>
                <w:sz w:val="12"/>
                <w:szCs w:val="14"/>
              </w:rPr>
            </w:pPr>
            <w:r w:rsidRPr="00EE45AE">
              <w:rPr>
                <w:rFonts w:ascii="Comic Sans MS" w:hAnsi="Comic Sans MS"/>
                <w:sz w:val="12"/>
                <w:szCs w:val="14"/>
              </w:rPr>
              <w:t xml:space="preserve">Use </w:t>
            </w:r>
            <w:r w:rsidRPr="00602631">
              <w:rPr>
                <w:rFonts w:ascii="Comic Sans MS" w:hAnsi="Comic Sans MS"/>
                <w:b/>
                <w:sz w:val="12"/>
                <w:szCs w:val="14"/>
              </w:rPr>
              <w:t>self-</w:t>
            </w:r>
            <w:r w:rsidRPr="00602631">
              <w:rPr>
                <w:rFonts w:ascii="Comic Sans MS" w:hAnsi="Comic Sans MS"/>
                <w:b/>
                <w:sz w:val="12"/>
                <w:szCs w:val="14"/>
              </w:rPr>
              <w:t>scaffolding framework</w:t>
            </w:r>
            <w:r w:rsidRPr="00EE45AE">
              <w:rPr>
                <w:rFonts w:ascii="Comic Sans MS" w:hAnsi="Comic Sans MS"/>
                <w:sz w:val="12"/>
                <w:szCs w:val="14"/>
              </w:rPr>
              <w:t xml:space="preserve"> to ensure pupils </w:t>
            </w:r>
            <w:proofErr w:type="gramStart"/>
            <w:r w:rsidRPr="00EE45AE">
              <w:rPr>
                <w:rFonts w:ascii="Comic Sans MS" w:hAnsi="Comic Sans MS"/>
                <w:sz w:val="12"/>
                <w:szCs w:val="14"/>
              </w:rPr>
              <w:t>are offered</w:t>
            </w:r>
            <w:proofErr w:type="gramEnd"/>
            <w:r w:rsidRPr="00EE45AE">
              <w:rPr>
                <w:rFonts w:ascii="Comic Sans MS" w:hAnsi="Comic Sans MS"/>
                <w:sz w:val="12"/>
                <w:szCs w:val="14"/>
              </w:rPr>
              <w:t xml:space="preserve"> the least amount of help first.</w:t>
            </w:r>
          </w:p>
          <w:p w:rsidR="00EE45AE" w:rsidRDefault="00EE45AE" w:rsidP="00096D95">
            <w:pPr>
              <w:rPr>
                <w:rFonts w:ascii="Comic Sans MS" w:hAnsi="Comic Sans MS"/>
                <w:sz w:val="12"/>
                <w:szCs w:val="14"/>
              </w:rPr>
            </w:pPr>
          </w:p>
          <w:p w:rsidR="00602631" w:rsidRDefault="00602631" w:rsidP="00096D95">
            <w:pPr>
              <w:rPr>
                <w:rFonts w:ascii="Comic Sans MS" w:hAnsi="Comic Sans MS"/>
                <w:sz w:val="12"/>
                <w:szCs w:val="14"/>
              </w:rPr>
            </w:pPr>
            <w:r w:rsidRPr="00EE45AE">
              <w:rPr>
                <w:rFonts w:ascii="Comic Sans MS" w:hAnsi="Comic Sans MS"/>
                <w:noProof/>
                <w:color w:val="000000" w:themeColor="text1"/>
                <w:sz w:val="12"/>
                <w:szCs w:val="24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038B4CB0" wp14:editId="1209AB25">
                  <wp:simplePos x="0" y="0"/>
                  <wp:positionH relativeFrom="column">
                    <wp:posOffset>563336</wp:posOffset>
                  </wp:positionH>
                  <wp:positionV relativeFrom="paragraph">
                    <wp:posOffset>9706</wp:posOffset>
                  </wp:positionV>
                  <wp:extent cx="1443812" cy="1431472"/>
                  <wp:effectExtent l="0" t="0" r="444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25409" r="50814" b="15086"/>
                          <a:stretch/>
                        </pic:blipFill>
                        <pic:spPr bwMode="auto">
                          <a:xfrm>
                            <a:off x="0" y="0"/>
                            <a:ext cx="1443812" cy="143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2631" w:rsidRDefault="00602631" w:rsidP="00096D95">
            <w:pPr>
              <w:rPr>
                <w:rFonts w:ascii="Comic Sans MS" w:hAnsi="Comic Sans MS"/>
                <w:sz w:val="12"/>
                <w:szCs w:val="14"/>
              </w:rPr>
            </w:pPr>
            <w:r w:rsidRPr="00EE45AE">
              <w:rPr>
                <w:rFonts w:ascii="Comic Sans MS" w:hAnsi="Comic Sans MS"/>
                <w:noProof/>
                <w:color w:val="000000" w:themeColor="text1"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F76E8E" wp14:editId="0A58F556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94071</wp:posOffset>
                      </wp:positionV>
                      <wp:extent cx="315686" cy="893619"/>
                      <wp:effectExtent l="0" t="0" r="27305" b="2095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686" cy="8936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5AE" w:rsidRPr="003A705D" w:rsidRDefault="00EE45AE" w:rsidP="00096D95">
                                  <w:pPr>
                                    <w:rPr>
                                      <w:color w:val="00B050"/>
                                      <w:sz w:val="14"/>
                                      <w:szCs w:val="12"/>
                                      <w:lang w:val="en-US"/>
                                    </w:rPr>
                                  </w:pPr>
                                  <w:r w:rsidRPr="003A705D">
                                    <w:rPr>
                                      <w:rFonts w:cstheme="minorHAnsi"/>
                                      <w:color w:val="00B050"/>
                                      <w:sz w:val="14"/>
                                      <w:szCs w:val="12"/>
                                      <w:lang w:val="en-US"/>
                                    </w:rPr>
                                    <w:t>←</w:t>
                                  </w:r>
                                  <w:r>
                                    <w:rPr>
                                      <w:rFonts w:cstheme="minorHAnsi"/>
                                      <w:color w:val="00B050"/>
                                      <w:sz w:val="14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proofErr w:type="gramStart"/>
                                  <w:r w:rsidRPr="003A705D">
                                    <w:rPr>
                                      <w:color w:val="00B050"/>
                                      <w:sz w:val="14"/>
                                      <w:szCs w:val="12"/>
                                      <w:lang w:val="en-US"/>
                                    </w:rPr>
                                    <w:t>Less</w:t>
                                  </w:r>
                                  <w:proofErr w:type="gramEnd"/>
                                  <w:r w:rsidRPr="003A705D">
                                    <w:rPr>
                                      <w:color w:val="00B050"/>
                                      <w:sz w:val="14"/>
                                      <w:szCs w:val="12"/>
                                      <w:lang w:val="en-US"/>
                                    </w:rPr>
                                    <w:t xml:space="preserve"> adult support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F76E8E" id="_x0000_s1028" type="#_x0000_t202" style="position:absolute;margin-left:9.65pt;margin-top:7.4pt;width:24.85pt;height:70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" strokecolor="white [3212]">
                      <v:textbox style="layout-flow:vertical">
                        <w:txbxContent>
                          <w:p w:rsidR="00EE45AE" w:rsidRPr="003A705D" w:rsidRDefault="00EE45AE" w:rsidP="00096D95">
                            <w:pPr>
                              <w:rPr>
                                <w:color w:val="00B050"/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3A705D">
                              <w:rPr>
                                <w:rFonts w:cstheme="minorHAnsi"/>
                                <w:color w:val="00B050"/>
                                <w:sz w:val="14"/>
                                <w:szCs w:val="12"/>
                                <w:lang w:val="en-US"/>
                              </w:rPr>
                              <w:t>←</w:t>
                            </w:r>
                            <w:r>
                              <w:rPr>
                                <w:rFonts w:cstheme="minorHAnsi"/>
                                <w:color w:val="00B050"/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3A705D">
                              <w:rPr>
                                <w:color w:val="00B050"/>
                                <w:sz w:val="14"/>
                                <w:szCs w:val="12"/>
                                <w:lang w:val="en-US"/>
                              </w:rPr>
                              <w:t>Less</w:t>
                            </w:r>
                            <w:proofErr w:type="gramEnd"/>
                            <w:r w:rsidRPr="003A705D">
                              <w:rPr>
                                <w:color w:val="00B050"/>
                                <w:sz w:val="14"/>
                                <w:szCs w:val="12"/>
                                <w:lang w:val="en-US"/>
                              </w:rPr>
                              <w:t xml:space="preserve"> adult support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45AE">
              <w:rPr>
                <w:rFonts w:ascii="Comic Sans MS" w:hAnsi="Comic Sans MS"/>
                <w:noProof/>
                <w:color w:val="000000" w:themeColor="text1"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55A41A" wp14:editId="46855143">
                      <wp:simplePos x="0" y="0"/>
                      <wp:positionH relativeFrom="column">
                        <wp:posOffset>2091781</wp:posOffset>
                      </wp:positionH>
                      <wp:positionV relativeFrom="paragraph">
                        <wp:posOffset>69759</wp:posOffset>
                      </wp:positionV>
                      <wp:extent cx="318135" cy="950595"/>
                      <wp:effectExtent l="0" t="0" r="24765" b="209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95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5AE" w:rsidRPr="003A705D" w:rsidRDefault="00EE45AE" w:rsidP="00096D95">
                                  <w:pPr>
                                    <w:rPr>
                                      <w:color w:val="FF0000"/>
                                      <w:sz w:val="14"/>
                                      <w:szCs w:val="12"/>
                                      <w:lang w:val="en-US"/>
                                    </w:rPr>
                                  </w:pPr>
                                  <w:r w:rsidRPr="003A705D">
                                    <w:rPr>
                                      <w:rFonts w:cstheme="minorHAnsi"/>
                                      <w:color w:val="FF0000"/>
                                      <w:sz w:val="14"/>
                                      <w:szCs w:val="12"/>
                                      <w:lang w:val="en-US"/>
                                    </w:rPr>
                                    <w:t>←</w:t>
                                  </w:r>
                                  <w:r w:rsidRPr="003A705D">
                                    <w:rPr>
                                      <w:color w:val="FF0000"/>
                                      <w:sz w:val="14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proofErr w:type="gramStart"/>
                                  <w:r w:rsidRPr="003A705D">
                                    <w:rPr>
                                      <w:color w:val="FF0000"/>
                                      <w:sz w:val="14"/>
                                      <w:szCs w:val="12"/>
                                      <w:lang w:val="en-US"/>
                                    </w:rPr>
                                    <w:t>More</w:t>
                                  </w:r>
                                  <w:proofErr w:type="gramEnd"/>
                                  <w:r w:rsidRPr="003A705D">
                                    <w:rPr>
                                      <w:color w:val="FF0000"/>
                                      <w:sz w:val="14"/>
                                      <w:szCs w:val="12"/>
                                      <w:lang w:val="en-US"/>
                                    </w:rPr>
                                    <w:t xml:space="preserve"> adult support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55A41A" id="_x0000_s1029" type="#_x0000_t202" style="position:absolute;margin-left:164.7pt;margin-top:5.5pt;width:25.05pt;height:74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" strokecolor="white [3212]">
                      <v:textbox style="layout-flow:vertical;mso-layout-flow-alt:bottom-to-top">
                        <w:txbxContent>
                          <w:p w:rsidR="00EE45AE" w:rsidRPr="003A705D" w:rsidRDefault="00EE45AE" w:rsidP="00096D95">
                            <w:pPr>
                              <w:rPr>
                                <w:color w:val="FF0000"/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3A705D">
                              <w:rPr>
                                <w:rFonts w:cstheme="minorHAnsi"/>
                                <w:color w:val="FF0000"/>
                                <w:sz w:val="14"/>
                                <w:szCs w:val="12"/>
                                <w:lang w:val="en-US"/>
                              </w:rPr>
                              <w:t>←</w:t>
                            </w:r>
                            <w:r w:rsidRPr="003A705D">
                              <w:rPr>
                                <w:color w:val="FF0000"/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3A705D">
                              <w:rPr>
                                <w:color w:val="FF0000"/>
                                <w:sz w:val="14"/>
                                <w:szCs w:val="12"/>
                                <w:lang w:val="en-US"/>
                              </w:rPr>
                              <w:t>More</w:t>
                            </w:r>
                            <w:proofErr w:type="gramEnd"/>
                            <w:r w:rsidRPr="003A705D">
                              <w:rPr>
                                <w:color w:val="FF0000"/>
                                <w:sz w:val="14"/>
                                <w:szCs w:val="12"/>
                                <w:lang w:val="en-US"/>
                              </w:rPr>
                              <w:t xml:space="preserve"> adult support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2631" w:rsidRDefault="00602631" w:rsidP="00096D95">
            <w:pPr>
              <w:rPr>
                <w:rFonts w:ascii="Comic Sans MS" w:hAnsi="Comic Sans MS"/>
                <w:sz w:val="12"/>
                <w:szCs w:val="14"/>
              </w:rPr>
            </w:pPr>
          </w:p>
          <w:p w:rsidR="00602631" w:rsidRDefault="00602631" w:rsidP="00096D95">
            <w:pPr>
              <w:rPr>
                <w:rFonts w:ascii="Comic Sans MS" w:hAnsi="Comic Sans MS"/>
                <w:sz w:val="12"/>
                <w:szCs w:val="14"/>
              </w:rPr>
            </w:pPr>
          </w:p>
          <w:p w:rsidR="00602631" w:rsidRPr="00EE45AE" w:rsidRDefault="00602631" w:rsidP="00096D95">
            <w:pPr>
              <w:rPr>
                <w:rFonts w:ascii="Comic Sans MS" w:hAnsi="Comic Sans MS"/>
                <w:sz w:val="12"/>
                <w:szCs w:val="14"/>
              </w:rPr>
            </w:pPr>
          </w:p>
          <w:p w:rsidR="00EE45AE" w:rsidRPr="00EE45AE" w:rsidRDefault="00EE45AE" w:rsidP="00096D95">
            <w:pPr>
              <w:rPr>
                <w:rFonts w:ascii="Comic Sans MS" w:hAnsi="Comic Sans MS"/>
                <w:sz w:val="12"/>
                <w:szCs w:val="14"/>
              </w:rPr>
            </w:pPr>
          </w:p>
          <w:p w:rsidR="00EE45AE" w:rsidRPr="00EE45AE" w:rsidRDefault="00EE45AE" w:rsidP="00096D95">
            <w:pPr>
              <w:rPr>
                <w:rFonts w:ascii="Comic Sans MS" w:hAnsi="Comic Sans MS"/>
                <w:sz w:val="12"/>
                <w:szCs w:val="14"/>
              </w:rPr>
            </w:pPr>
          </w:p>
          <w:p w:rsidR="00EE45AE" w:rsidRPr="00EE45AE" w:rsidRDefault="00EE45AE" w:rsidP="00096D95">
            <w:pPr>
              <w:rPr>
                <w:rFonts w:ascii="Comic Sans MS" w:hAnsi="Comic Sans MS"/>
                <w:sz w:val="12"/>
                <w:szCs w:val="14"/>
              </w:rPr>
            </w:pPr>
          </w:p>
          <w:p w:rsidR="00EE45AE" w:rsidRPr="00EE45AE" w:rsidRDefault="00EE45AE" w:rsidP="00096D95">
            <w:pPr>
              <w:rPr>
                <w:rFonts w:ascii="Comic Sans MS" w:hAnsi="Comic Sans MS"/>
                <w:sz w:val="12"/>
                <w:szCs w:val="14"/>
              </w:rPr>
            </w:pPr>
          </w:p>
          <w:p w:rsidR="00EE45AE" w:rsidRPr="00EE45AE" w:rsidRDefault="00EE45AE" w:rsidP="00096D95">
            <w:pPr>
              <w:rPr>
                <w:rFonts w:ascii="Comic Sans MS" w:hAnsi="Comic Sans MS"/>
                <w:sz w:val="12"/>
                <w:szCs w:val="14"/>
              </w:rPr>
            </w:pPr>
          </w:p>
          <w:p w:rsidR="00EE45AE" w:rsidRPr="00EE45AE" w:rsidRDefault="00EE45AE" w:rsidP="00096D95">
            <w:pPr>
              <w:rPr>
                <w:rFonts w:ascii="Comic Sans MS" w:hAnsi="Comic Sans MS"/>
                <w:sz w:val="12"/>
                <w:szCs w:val="14"/>
              </w:rPr>
            </w:pPr>
          </w:p>
          <w:p w:rsidR="00EE45AE" w:rsidRPr="00EE45AE" w:rsidRDefault="00EE45AE" w:rsidP="00096D95">
            <w:pPr>
              <w:rPr>
                <w:rFonts w:ascii="Comic Sans MS" w:hAnsi="Comic Sans MS"/>
                <w:sz w:val="12"/>
                <w:szCs w:val="14"/>
              </w:rPr>
            </w:pPr>
          </w:p>
          <w:p w:rsidR="00602631" w:rsidRDefault="00602631" w:rsidP="00096D95">
            <w:pPr>
              <w:rPr>
                <w:rFonts w:ascii="Comic Sans MS" w:hAnsi="Comic Sans MS"/>
                <w:sz w:val="12"/>
                <w:szCs w:val="14"/>
              </w:rPr>
            </w:pPr>
          </w:p>
          <w:p w:rsidR="00602631" w:rsidRDefault="00602631" w:rsidP="00096D95">
            <w:pPr>
              <w:rPr>
                <w:rFonts w:ascii="Comic Sans MS" w:hAnsi="Comic Sans MS"/>
                <w:sz w:val="12"/>
                <w:szCs w:val="14"/>
              </w:rPr>
            </w:pPr>
          </w:p>
          <w:p w:rsidR="00EE45AE" w:rsidRPr="00EE45AE" w:rsidRDefault="00EE45AE" w:rsidP="00096D95">
            <w:pPr>
              <w:rPr>
                <w:rFonts w:ascii="Comic Sans MS" w:hAnsi="Comic Sans MS"/>
                <w:sz w:val="12"/>
                <w:szCs w:val="14"/>
              </w:rPr>
            </w:pPr>
            <w:r w:rsidRPr="00EE45AE">
              <w:rPr>
                <w:rFonts w:ascii="Comic Sans MS" w:hAnsi="Comic Sans MS"/>
                <w:sz w:val="12"/>
                <w:szCs w:val="14"/>
              </w:rPr>
              <w:t xml:space="preserve">Observe and note </w:t>
            </w:r>
            <w:proofErr w:type="gramStart"/>
            <w:r w:rsidRPr="00EE45AE">
              <w:rPr>
                <w:rFonts w:ascii="Comic Sans MS" w:hAnsi="Comic Sans MS"/>
                <w:sz w:val="12"/>
                <w:szCs w:val="14"/>
              </w:rPr>
              <w:t xml:space="preserve">any </w:t>
            </w:r>
            <w:r w:rsidRPr="00EE45AE">
              <w:rPr>
                <w:rFonts w:ascii="Comic Sans MS" w:hAnsi="Comic Sans MS"/>
                <w:sz w:val="12"/>
                <w:szCs w:val="14"/>
              </w:rPr>
              <w:t>children struggling or who have misconceptions</w:t>
            </w:r>
            <w:proofErr w:type="gramEnd"/>
            <w:r w:rsidRPr="00EE45AE">
              <w:rPr>
                <w:rFonts w:ascii="Comic Sans MS" w:hAnsi="Comic Sans MS"/>
                <w:sz w:val="12"/>
                <w:szCs w:val="14"/>
              </w:rPr>
              <w:t xml:space="preserve"> and report to teacher.</w:t>
            </w:r>
          </w:p>
          <w:p w:rsidR="00EE45AE" w:rsidRPr="00EE45AE" w:rsidRDefault="00EE45AE" w:rsidP="00096D95">
            <w:pPr>
              <w:rPr>
                <w:rFonts w:ascii="Comic Sans MS" w:hAnsi="Comic Sans MS"/>
                <w:sz w:val="12"/>
                <w:szCs w:val="14"/>
              </w:rPr>
            </w:pPr>
          </w:p>
          <w:p w:rsidR="00EE45AE" w:rsidRPr="00EE45AE" w:rsidRDefault="00EE45AE" w:rsidP="00096D95">
            <w:pPr>
              <w:rPr>
                <w:rFonts w:ascii="Comic Sans MS" w:hAnsi="Comic Sans MS"/>
                <w:sz w:val="12"/>
                <w:szCs w:val="14"/>
              </w:rPr>
            </w:pPr>
            <w:r w:rsidRPr="00EE45AE">
              <w:rPr>
                <w:rFonts w:ascii="Comic Sans MS" w:hAnsi="Comic Sans MS"/>
                <w:sz w:val="12"/>
                <w:szCs w:val="14"/>
              </w:rPr>
              <w:t>Verbal praise/D</w:t>
            </w:r>
            <w:r w:rsidRPr="00EE45AE">
              <w:rPr>
                <w:rFonts w:ascii="Comic Sans MS" w:hAnsi="Comic Sans MS"/>
                <w:sz w:val="12"/>
                <w:szCs w:val="14"/>
              </w:rPr>
              <w:t xml:space="preserve">ojos </w:t>
            </w:r>
          </w:p>
          <w:p w:rsidR="00EE45AE" w:rsidRPr="00EE45AE" w:rsidRDefault="00EE45AE" w:rsidP="00096D95">
            <w:pPr>
              <w:rPr>
                <w:rFonts w:ascii="Comic Sans MS" w:hAnsi="Comic Sans MS"/>
                <w:sz w:val="12"/>
                <w:szCs w:val="14"/>
              </w:rPr>
            </w:pPr>
          </w:p>
          <w:p w:rsidR="00EE45AE" w:rsidRPr="00EE45AE" w:rsidRDefault="00EE45AE" w:rsidP="00096D95">
            <w:pPr>
              <w:rPr>
                <w:rFonts w:ascii="Comic Sans MS" w:hAnsi="Comic Sans MS"/>
                <w:sz w:val="12"/>
                <w:szCs w:val="14"/>
              </w:rPr>
            </w:pPr>
            <w:r w:rsidRPr="00EE45AE">
              <w:rPr>
                <w:rFonts w:ascii="Comic Sans MS" w:hAnsi="Comic Sans MS"/>
                <w:sz w:val="12"/>
                <w:szCs w:val="14"/>
              </w:rPr>
              <w:t>Emphasise key vocabulary and record key words/ support children to use a word bank.</w:t>
            </w:r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>Ensure children learn substantive and disciplinary knowledge</w:t>
            </w:r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>Reduce mental overload by providing small, manageable chunks</w:t>
            </w:r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>Make reference to WAGOLLs</w:t>
            </w:r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>S</w:t>
            </w: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>upport with s</w:t>
            </w: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 xml:space="preserve">entence stems: I used to think that …, now I think …. </w:t>
            </w:r>
          </w:p>
          <w:p w:rsidR="00EE45AE" w:rsidRPr="00EE45AE" w:rsidRDefault="00EE45AE" w:rsidP="00EE45AE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</w:tc>
        <w:tc>
          <w:tcPr>
            <w:tcW w:w="1094" w:type="dxa"/>
          </w:tcPr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>Promote high-quality talk which is modelled in full sentences, practiced and supports writing</w:t>
            </w:r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>S</w:t>
            </w:r>
            <w:r w:rsidR="00602631">
              <w:rPr>
                <w:rFonts w:ascii="Comic Sans MS" w:hAnsi="Comic Sans MS"/>
                <w:color w:val="000000" w:themeColor="text1"/>
                <w:sz w:val="12"/>
                <w:szCs w:val="12"/>
              </w:rPr>
              <w:t>upport with provided s</w:t>
            </w: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>entence stems:</w:t>
            </w:r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>Historians believe that … because …</w:t>
            </w:r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>The reason why … was because …</w:t>
            </w:r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>A similarity between … and … is ….</w:t>
            </w:r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3038" w:type="dxa"/>
            <w:vMerge w:val="restart"/>
          </w:tcPr>
          <w:p w:rsidR="00B14DD1" w:rsidRDefault="00B14DD1" w:rsidP="00B14DD1">
            <w:pPr>
              <w:rPr>
                <w:rFonts w:ascii="Comic Sans MS" w:hAnsi="Comic Sans MS"/>
                <w:sz w:val="12"/>
                <w:szCs w:val="12"/>
              </w:rPr>
            </w:pPr>
            <w:r w:rsidRPr="00EE45AE">
              <w:rPr>
                <w:rFonts w:ascii="Comic Sans MS" w:hAnsi="Comic Sans MS"/>
                <w:sz w:val="12"/>
                <w:szCs w:val="12"/>
              </w:rPr>
              <w:t>Use scaffolding framework to ensure pupils are offered the least amount</w:t>
            </w:r>
            <w:r>
              <w:rPr>
                <w:rFonts w:ascii="Comic Sans MS" w:hAnsi="Comic Sans MS"/>
                <w:sz w:val="12"/>
                <w:szCs w:val="12"/>
              </w:rPr>
              <w:t xml:space="preserve"> of help first</w:t>
            </w:r>
          </w:p>
          <w:p w:rsidR="00B14DD1" w:rsidRDefault="00B14DD1" w:rsidP="00B14DD1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EE45AE" w:rsidRDefault="00EE45AE" w:rsidP="00EE45AE">
            <w:pPr>
              <w:rPr>
                <w:rFonts w:ascii="Comic Sans MS" w:hAnsi="Comic Sans MS"/>
                <w:sz w:val="12"/>
                <w:szCs w:val="12"/>
              </w:rPr>
            </w:pPr>
            <w:r w:rsidRPr="00EE45AE">
              <w:rPr>
                <w:rFonts w:ascii="Comic Sans MS" w:hAnsi="Comic Sans MS"/>
                <w:sz w:val="12"/>
                <w:szCs w:val="12"/>
              </w:rPr>
              <w:t>Annotate in children’s books to show any support given.</w:t>
            </w:r>
          </w:p>
          <w:p w:rsidR="00EE45AE" w:rsidRPr="00EE45AE" w:rsidRDefault="00EE45AE" w:rsidP="00EE45A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EE45AE" w:rsidRDefault="00EE45AE" w:rsidP="00EE45AE">
            <w:pPr>
              <w:rPr>
                <w:rFonts w:ascii="Comic Sans MS" w:hAnsi="Comic Sans MS"/>
                <w:sz w:val="12"/>
                <w:szCs w:val="12"/>
              </w:rPr>
            </w:pPr>
            <w:r w:rsidRPr="00EE45AE">
              <w:rPr>
                <w:rFonts w:ascii="Comic Sans MS" w:hAnsi="Comic Sans MS"/>
                <w:sz w:val="12"/>
                <w:szCs w:val="12"/>
              </w:rPr>
              <w:t xml:space="preserve">Make observations and take photos of learning (EYFS/ practical lessons) </w:t>
            </w:r>
          </w:p>
          <w:p w:rsidR="00EE45AE" w:rsidRPr="00EE45AE" w:rsidRDefault="00EE45AE" w:rsidP="00EE45A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EE45AE" w:rsidRDefault="00EE45AE" w:rsidP="00EE45A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</w:t>
            </w:r>
            <w:r w:rsidRPr="00EE45AE">
              <w:rPr>
                <w:rFonts w:ascii="Comic Sans MS" w:hAnsi="Comic Sans MS"/>
                <w:sz w:val="12"/>
                <w:szCs w:val="12"/>
              </w:rPr>
              <w:t>heck pupils understand and rephrase teacher instruction if needed.</w:t>
            </w:r>
          </w:p>
          <w:p w:rsidR="00EE45AE" w:rsidRPr="00EE45AE" w:rsidRDefault="00EE45AE" w:rsidP="00EE45A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EE45AE" w:rsidRDefault="00EE45AE" w:rsidP="00EE45AE">
            <w:pPr>
              <w:rPr>
                <w:rFonts w:ascii="Comic Sans MS" w:hAnsi="Comic Sans MS"/>
                <w:sz w:val="12"/>
                <w:szCs w:val="12"/>
              </w:rPr>
            </w:pPr>
            <w:r w:rsidRPr="00EE45AE">
              <w:rPr>
                <w:rFonts w:ascii="Comic Sans MS" w:hAnsi="Comic Sans MS"/>
                <w:sz w:val="12"/>
                <w:szCs w:val="12"/>
              </w:rPr>
              <w:t xml:space="preserve">Encourage interaction with each other and use sentence stems to improve spoken language </w:t>
            </w:r>
          </w:p>
          <w:p w:rsidR="00EE45AE" w:rsidRPr="00EE45AE" w:rsidRDefault="00EE45AE" w:rsidP="00EE45A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EE45AE" w:rsidRDefault="00EE45AE" w:rsidP="00EE45AE">
            <w:pPr>
              <w:rPr>
                <w:rFonts w:ascii="Comic Sans MS" w:hAnsi="Comic Sans MS"/>
                <w:sz w:val="12"/>
                <w:szCs w:val="12"/>
              </w:rPr>
            </w:pPr>
            <w:r w:rsidRPr="00EE45AE">
              <w:rPr>
                <w:rFonts w:ascii="Comic Sans MS" w:hAnsi="Comic Sans MS"/>
                <w:sz w:val="12"/>
                <w:szCs w:val="12"/>
              </w:rPr>
              <w:t xml:space="preserve">Use worked examples or modelling to support pupils </w:t>
            </w:r>
          </w:p>
          <w:p w:rsidR="00EE45AE" w:rsidRPr="00EE45AE" w:rsidRDefault="00EE45AE" w:rsidP="00EE45A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EE45AE" w:rsidRPr="00EE45AE" w:rsidRDefault="00EE45AE" w:rsidP="00EE45AE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>Process knowledge, apply &amp; practice</w:t>
            </w:r>
          </w:p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EE45AE" w:rsidRDefault="00EE45AE" w:rsidP="00EE45AE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>Focus on learning, not task completion</w:t>
            </w:r>
          </w:p>
          <w:p w:rsidR="00EE45AE" w:rsidRPr="00EE45AE" w:rsidRDefault="00EE45AE" w:rsidP="00EE45AE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EE45AE" w:rsidRDefault="00EE45AE" w:rsidP="00EE45AE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>Break task down into smaller chunks</w:t>
            </w:r>
          </w:p>
          <w:p w:rsidR="00602631" w:rsidRPr="00EE45AE" w:rsidRDefault="00602631" w:rsidP="00EE45AE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EE45AE" w:rsidRPr="00602631" w:rsidRDefault="00EE45AE" w:rsidP="00602631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602631">
              <w:rPr>
                <w:rFonts w:ascii="Comic Sans MS" w:hAnsi="Comic Sans MS"/>
                <w:color w:val="000000" w:themeColor="text1"/>
                <w:sz w:val="12"/>
                <w:szCs w:val="12"/>
              </w:rPr>
              <w:t>Use concrete resources/visuals</w:t>
            </w:r>
          </w:p>
          <w:p w:rsid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602631" w:rsidRDefault="00602631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>
              <w:rPr>
                <w:rFonts w:ascii="Comic Sans MS" w:hAnsi="Comic Sans MS"/>
                <w:color w:val="000000" w:themeColor="text1"/>
                <w:sz w:val="12"/>
                <w:szCs w:val="12"/>
              </w:rPr>
              <w:t>Support children to use adapted technologies, developing independence over time</w:t>
            </w:r>
          </w:p>
          <w:p w:rsidR="00602631" w:rsidRPr="00EE45AE" w:rsidRDefault="00602631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EE45AE" w:rsidRDefault="00602631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>
              <w:rPr>
                <w:rFonts w:ascii="Comic Sans MS" w:hAnsi="Comic Sans MS"/>
                <w:color w:val="000000" w:themeColor="text1"/>
                <w:sz w:val="12"/>
                <w:szCs w:val="12"/>
              </w:rPr>
              <w:t>Inform teacher of any misconceptions</w:t>
            </w:r>
            <w:r w:rsidR="00EE45AE" w:rsidRPr="00EE45AE">
              <w:rPr>
                <w:rFonts w:ascii="Comic Sans MS" w:hAnsi="Comic Sans MS"/>
                <w:color w:val="000000" w:themeColor="text1"/>
                <w:sz w:val="12"/>
                <w:szCs w:val="12"/>
              </w:rPr>
              <w:t xml:space="preserve"> </w:t>
            </w:r>
          </w:p>
          <w:p w:rsidR="00602631" w:rsidRDefault="00602631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  <w:p w:rsidR="00602631" w:rsidRDefault="00602631" w:rsidP="00602631">
            <w:pPr>
              <w:rPr>
                <w:rFonts w:ascii="Comic Sans MS" w:hAnsi="Comic Sans MS"/>
                <w:color w:val="FF0000"/>
                <w:sz w:val="12"/>
                <w:szCs w:val="14"/>
              </w:rPr>
            </w:pPr>
            <w:r>
              <w:rPr>
                <w:rFonts w:ascii="Comic Sans MS" w:hAnsi="Comic Sans MS"/>
                <w:color w:val="FF0000"/>
                <w:sz w:val="12"/>
                <w:szCs w:val="14"/>
              </w:rPr>
              <w:t>Do not …</w:t>
            </w:r>
          </w:p>
          <w:p w:rsidR="00602631" w:rsidRPr="00602631" w:rsidRDefault="00602631" w:rsidP="00602631">
            <w:pPr>
              <w:rPr>
                <w:rFonts w:ascii="Comic Sans MS" w:hAnsi="Comic Sans MS"/>
                <w:color w:val="FF0000"/>
                <w:sz w:val="12"/>
                <w:szCs w:val="14"/>
              </w:rPr>
            </w:pPr>
            <w:r w:rsidRPr="00602631">
              <w:rPr>
                <w:rFonts w:ascii="Comic Sans MS" w:hAnsi="Comic Sans MS"/>
                <w:color w:val="FF0000"/>
                <w:sz w:val="12"/>
                <w:szCs w:val="14"/>
              </w:rPr>
              <w:t>Do the work for the pupil</w:t>
            </w:r>
          </w:p>
          <w:p w:rsidR="00602631" w:rsidRPr="00602631" w:rsidRDefault="00602631" w:rsidP="00602631">
            <w:pPr>
              <w:rPr>
                <w:rFonts w:ascii="Comic Sans MS" w:hAnsi="Comic Sans MS"/>
                <w:color w:val="FF0000"/>
                <w:sz w:val="12"/>
                <w:szCs w:val="14"/>
              </w:rPr>
            </w:pPr>
            <w:r w:rsidRPr="00602631">
              <w:rPr>
                <w:rFonts w:ascii="Comic Sans MS" w:hAnsi="Comic Sans MS"/>
                <w:color w:val="FF0000"/>
                <w:sz w:val="12"/>
                <w:szCs w:val="14"/>
              </w:rPr>
              <w:t>Give pupils the answers</w:t>
            </w:r>
          </w:p>
          <w:p w:rsidR="00602631" w:rsidRPr="00602631" w:rsidRDefault="00602631" w:rsidP="00602631">
            <w:pPr>
              <w:rPr>
                <w:rFonts w:ascii="Comic Sans MS" w:hAnsi="Comic Sans MS"/>
                <w:color w:val="FF0000"/>
                <w:sz w:val="12"/>
                <w:szCs w:val="14"/>
              </w:rPr>
            </w:pPr>
            <w:r w:rsidRPr="00602631">
              <w:rPr>
                <w:rFonts w:ascii="Comic Sans MS" w:hAnsi="Comic Sans MS"/>
                <w:color w:val="FF0000"/>
                <w:sz w:val="12"/>
                <w:szCs w:val="14"/>
              </w:rPr>
              <w:t>Always sit with the same pupil</w:t>
            </w:r>
          </w:p>
          <w:p w:rsidR="00602631" w:rsidRPr="00602631" w:rsidRDefault="00602631" w:rsidP="00602631">
            <w:pPr>
              <w:rPr>
                <w:rFonts w:ascii="Comic Sans MS" w:hAnsi="Comic Sans MS"/>
                <w:color w:val="FF0000"/>
                <w:sz w:val="12"/>
                <w:szCs w:val="14"/>
              </w:rPr>
            </w:pPr>
            <w:r w:rsidRPr="00602631">
              <w:rPr>
                <w:rFonts w:ascii="Comic Sans MS" w:hAnsi="Comic Sans MS"/>
                <w:color w:val="FF0000"/>
                <w:sz w:val="12"/>
                <w:szCs w:val="14"/>
              </w:rPr>
              <w:t xml:space="preserve">Always work with the lower </w:t>
            </w:r>
            <w:r>
              <w:rPr>
                <w:rFonts w:ascii="Comic Sans MS" w:hAnsi="Comic Sans MS"/>
                <w:color w:val="FF0000"/>
                <w:sz w:val="12"/>
                <w:szCs w:val="14"/>
              </w:rPr>
              <w:t>graspers/SEN</w:t>
            </w:r>
          </w:p>
          <w:p w:rsidR="00602631" w:rsidRDefault="00602631" w:rsidP="00602631">
            <w:pPr>
              <w:rPr>
                <w:rFonts w:ascii="Comic Sans MS" w:hAnsi="Comic Sans MS"/>
                <w:color w:val="FF0000"/>
                <w:sz w:val="12"/>
                <w:szCs w:val="14"/>
              </w:rPr>
            </w:pPr>
            <w:r w:rsidRPr="00602631">
              <w:rPr>
                <w:rFonts w:ascii="Comic Sans MS" w:hAnsi="Comic Sans MS"/>
                <w:color w:val="FF0000"/>
                <w:sz w:val="12"/>
                <w:szCs w:val="14"/>
              </w:rPr>
              <w:t>Have a line of pupils waiting to h</w:t>
            </w:r>
            <w:r>
              <w:rPr>
                <w:rFonts w:ascii="Comic Sans MS" w:hAnsi="Comic Sans MS"/>
                <w:color w:val="FF0000"/>
                <w:sz w:val="12"/>
                <w:szCs w:val="14"/>
              </w:rPr>
              <w:t>ave their work marked/looked at</w:t>
            </w:r>
          </w:p>
          <w:p w:rsidR="00602631" w:rsidRPr="00602631" w:rsidRDefault="00602631" w:rsidP="00602631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602631">
              <w:rPr>
                <w:rFonts w:ascii="Comic Sans MS" w:hAnsi="Comic Sans MS"/>
                <w:color w:val="FF0000"/>
                <w:sz w:val="12"/>
                <w:szCs w:val="12"/>
              </w:rPr>
              <w:t>Loudly discuss pupils in front of them</w:t>
            </w:r>
          </w:p>
        </w:tc>
        <w:tc>
          <w:tcPr>
            <w:tcW w:w="2166" w:type="dxa"/>
            <w:vMerge w:val="restart"/>
          </w:tcPr>
          <w:p w:rsidR="00602631" w:rsidRDefault="00602631" w:rsidP="00602631">
            <w:pPr>
              <w:rPr>
                <w:rFonts w:ascii="Comic Sans MS" w:hAnsi="Comic Sans MS"/>
                <w:sz w:val="12"/>
                <w:szCs w:val="12"/>
              </w:rPr>
            </w:pPr>
            <w:r w:rsidRPr="00602631">
              <w:rPr>
                <w:rFonts w:ascii="Comic Sans MS" w:hAnsi="Comic Sans MS"/>
                <w:sz w:val="12"/>
                <w:szCs w:val="12"/>
              </w:rPr>
              <w:t xml:space="preserve">Encourage pupils to reflect on their learning. </w:t>
            </w:r>
          </w:p>
          <w:p w:rsidR="00602631" w:rsidRDefault="00602631" w:rsidP="00602631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602631" w:rsidRDefault="00602631" w:rsidP="00602631">
            <w:pPr>
              <w:rPr>
                <w:rFonts w:ascii="Comic Sans MS" w:hAnsi="Comic Sans MS"/>
                <w:sz w:val="12"/>
                <w:szCs w:val="12"/>
              </w:rPr>
            </w:pPr>
            <w:r w:rsidRPr="00602631">
              <w:rPr>
                <w:rFonts w:ascii="Comic Sans MS" w:hAnsi="Comic Sans MS"/>
                <w:sz w:val="12"/>
                <w:szCs w:val="12"/>
              </w:rPr>
              <w:t>Prompt recall and use of relevant knowledge</w:t>
            </w:r>
          </w:p>
          <w:p w:rsidR="00602631" w:rsidRDefault="00602631" w:rsidP="00602631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602631" w:rsidRPr="00602631" w:rsidRDefault="00602631" w:rsidP="00602631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602631" w:rsidRDefault="00602631" w:rsidP="00602631">
            <w:pPr>
              <w:rPr>
                <w:rFonts w:ascii="Comic Sans MS" w:hAnsi="Comic Sans MS"/>
                <w:sz w:val="12"/>
                <w:szCs w:val="12"/>
              </w:rPr>
            </w:pPr>
            <w:r w:rsidRPr="00602631">
              <w:rPr>
                <w:rFonts w:ascii="Comic Sans MS" w:hAnsi="Comic Sans MS"/>
                <w:sz w:val="12"/>
                <w:szCs w:val="12"/>
              </w:rPr>
              <w:t>Monitor and record responses of pupils who are showing misconceptions</w:t>
            </w:r>
            <w:r>
              <w:rPr>
                <w:rFonts w:ascii="Comic Sans MS" w:hAnsi="Comic Sans MS"/>
                <w:sz w:val="12"/>
                <w:szCs w:val="12"/>
              </w:rPr>
              <w:t xml:space="preserve"> and report to teacher</w:t>
            </w:r>
          </w:p>
          <w:p w:rsidR="00602631" w:rsidRPr="00602631" w:rsidRDefault="00602631" w:rsidP="00602631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602631" w:rsidRDefault="00602631" w:rsidP="0060263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Give verbal praise/D</w:t>
            </w:r>
            <w:r w:rsidRPr="00602631">
              <w:rPr>
                <w:rFonts w:ascii="Comic Sans MS" w:hAnsi="Comic Sans MS"/>
                <w:sz w:val="12"/>
                <w:szCs w:val="12"/>
              </w:rPr>
              <w:t>ojos</w:t>
            </w:r>
          </w:p>
          <w:p w:rsidR="00602631" w:rsidRPr="00602631" w:rsidRDefault="00602631" w:rsidP="00602631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EE45AE" w:rsidRDefault="00602631" w:rsidP="00602631">
            <w:pPr>
              <w:rPr>
                <w:rFonts w:ascii="Comic Sans MS" w:hAnsi="Comic Sans MS"/>
                <w:sz w:val="12"/>
                <w:szCs w:val="12"/>
              </w:rPr>
            </w:pPr>
            <w:r w:rsidRPr="00602631">
              <w:rPr>
                <w:rFonts w:ascii="Comic Sans MS" w:hAnsi="Comic Sans MS"/>
                <w:sz w:val="12"/>
                <w:szCs w:val="12"/>
              </w:rPr>
              <w:t>Refocus pupils using visual/non-verbal cues to prompt children</w:t>
            </w:r>
          </w:p>
          <w:p w:rsidR="00602631" w:rsidRDefault="00602631" w:rsidP="00602631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602631" w:rsidRDefault="00602631" w:rsidP="00602631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color w:val="FF0000"/>
                <w:sz w:val="12"/>
                <w:szCs w:val="12"/>
              </w:rPr>
              <w:t>Do not …</w:t>
            </w:r>
          </w:p>
          <w:p w:rsidR="00602631" w:rsidRPr="00602631" w:rsidRDefault="00602631" w:rsidP="00602631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602631">
              <w:rPr>
                <w:rFonts w:ascii="Comic Sans MS" w:hAnsi="Comic Sans MS"/>
                <w:color w:val="FF0000"/>
                <w:sz w:val="12"/>
                <w:szCs w:val="12"/>
              </w:rPr>
              <w:t xml:space="preserve">Talk over the teacher </w:t>
            </w:r>
          </w:p>
          <w:p w:rsidR="00602631" w:rsidRPr="00602631" w:rsidRDefault="00602631" w:rsidP="00602631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602631">
              <w:rPr>
                <w:rFonts w:ascii="Comic Sans MS" w:hAnsi="Comic Sans MS"/>
                <w:color w:val="FF0000"/>
                <w:sz w:val="12"/>
                <w:szCs w:val="12"/>
              </w:rPr>
              <w:t>Sit doing nothing</w:t>
            </w:r>
          </w:p>
          <w:p w:rsidR="00602631" w:rsidRPr="00602631" w:rsidRDefault="00602631" w:rsidP="00602631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602631">
              <w:rPr>
                <w:rFonts w:ascii="Comic Sans MS" w:hAnsi="Comic Sans MS"/>
                <w:color w:val="FF0000"/>
                <w:sz w:val="12"/>
                <w:szCs w:val="12"/>
              </w:rPr>
              <w:t>Leave the classroom</w:t>
            </w:r>
          </w:p>
          <w:p w:rsidR="00602631" w:rsidRDefault="00602631" w:rsidP="00602631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602631" w:rsidRPr="00602631" w:rsidRDefault="00602631" w:rsidP="00602631">
            <w:pPr>
              <w:jc w:val="center"/>
              <w:rPr>
                <w:rFonts w:ascii="Comic Sans MS" w:hAnsi="Comic Sans MS"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sz w:val="12"/>
                <w:szCs w:val="12"/>
                <w:u w:val="single"/>
              </w:rPr>
              <w:t>After the lesson</w:t>
            </w:r>
          </w:p>
          <w:p w:rsidR="00602631" w:rsidRDefault="00602631" w:rsidP="00602631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602631" w:rsidRDefault="00602631" w:rsidP="00602631">
            <w:pPr>
              <w:rPr>
                <w:rFonts w:ascii="Comic Sans MS" w:hAnsi="Comic Sans MS"/>
                <w:sz w:val="12"/>
                <w:szCs w:val="12"/>
              </w:rPr>
            </w:pPr>
            <w:r w:rsidRPr="00602631">
              <w:rPr>
                <w:rFonts w:ascii="Comic Sans MS" w:hAnsi="Comic Sans MS"/>
                <w:sz w:val="12"/>
                <w:szCs w:val="12"/>
              </w:rPr>
              <w:t>Clarify next steps in pupils’ learning</w:t>
            </w:r>
          </w:p>
          <w:p w:rsidR="00602631" w:rsidRPr="00602631" w:rsidRDefault="00602631" w:rsidP="00602631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602631" w:rsidRDefault="00602631" w:rsidP="00602631">
            <w:pPr>
              <w:rPr>
                <w:rFonts w:ascii="Comic Sans MS" w:hAnsi="Comic Sans MS"/>
                <w:sz w:val="12"/>
                <w:szCs w:val="12"/>
              </w:rPr>
            </w:pPr>
            <w:r w:rsidRPr="00602631">
              <w:rPr>
                <w:rFonts w:ascii="Comic Sans MS" w:hAnsi="Comic Sans MS"/>
                <w:sz w:val="12"/>
                <w:szCs w:val="12"/>
              </w:rPr>
              <w:t>Complete tapestry with learning observations (EYFS)</w:t>
            </w:r>
          </w:p>
          <w:p w:rsidR="00602631" w:rsidRPr="00602631" w:rsidRDefault="00602631" w:rsidP="00602631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602631" w:rsidRDefault="00602631" w:rsidP="00602631">
            <w:pPr>
              <w:rPr>
                <w:rFonts w:ascii="Comic Sans MS" w:hAnsi="Comic Sans MS"/>
                <w:sz w:val="12"/>
                <w:szCs w:val="12"/>
              </w:rPr>
            </w:pPr>
            <w:r w:rsidRPr="00602631">
              <w:rPr>
                <w:rFonts w:ascii="Comic Sans MS" w:hAnsi="Comic Sans MS"/>
                <w:sz w:val="12"/>
                <w:szCs w:val="12"/>
              </w:rPr>
              <w:t>Suggest pupils who may need some post teaching/intervention</w:t>
            </w:r>
          </w:p>
          <w:p w:rsidR="00602631" w:rsidRPr="00602631" w:rsidRDefault="00602631" w:rsidP="00602631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602631" w:rsidRDefault="00602631" w:rsidP="00602631">
            <w:pPr>
              <w:rPr>
                <w:rFonts w:ascii="Comic Sans MS" w:hAnsi="Comic Sans MS"/>
                <w:sz w:val="12"/>
                <w:szCs w:val="12"/>
              </w:rPr>
            </w:pPr>
            <w:r w:rsidRPr="00602631">
              <w:rPr>
                <w:rFonts w:ascii="Comic Sans MS" w:hAnsi="Comic Sans MS"/>
                <w:sz w:val="12"/>
                <w:szCs w:val="12"/>
              </w:rPr>
              <w:t>Provide feedback to teacher on any misconceptions or difficulties.</w:t>
            </w:r>
          </w:p>
          <w:p w:rsidR="00602631" w:rsidRDefault="00602631" w:rsidP="00602631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602631" w:rsidRDefault="00602631" w:rsidP="0060263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Do not …</w:t>
            </w:r>
          </w:p>
          <w:p w:rsidR="00602631" w:rsidRPr="00602631" w:rsidRDefault="00602631" w:rsidP="00602631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602631">
              <w:rPr>
                <w:rFonts w:ascii="Comic Sans MS" w:hAnsi="Comic Sans MS"/>
                <w:color w:val="FF0000"/>
                <w:sz w:val="12"/>
                <w:szCs w:val="12"/>
              </w:rPr>
              <w:t>Loudly discuss pupils in front of them</w:t>
            </w:r>
          </w:p>
          <w:p w:rsidR="00602631" w:rsidRPr="00EE45AE" w:rsidRDefault="00602631" w:rsidP="00602631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</w:tc>
      </w:tr>
      <w:tr w:rsidR="00EE45AE" w:rsidRPr="00EE45AE" w:rsidTr="006D757F">
        <w:trPr>
          <w:trHeight w:val="971"/>
        </w:trPr>
        <w:tc>
          <w:tcPr>
            <w:tcW w:w="1980" w:type="dxa"/>
            <w:vMerge/>
          </w:tcPr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</w:tc>
        <w:tc>
          <w:tcPr>
            <w:tcW w:w="1779" w:type="dxa"/>
            <w:vMerge/>
          </w:tcPr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4"/>
              </w:rPr>
            </w:pPr>
          </w:p>
        </w:tc>
        <w:tc>
          <w:tcPr>
            <w:tcW w:w="6402" w:type="dxa"/>
            <w:gridSpan w:val="3"/>
          </w:tcPr>
          <w:p w:rsidR="00EE45AE" w:rsidRPr="00EE45AE" w:rsidRDefault="00EE45AE" w:rsidP="00EE45AE">
            <w:pPr>
              <w:rPr>
                <w:rFonts w:ascii="Comic Sans MS" w:hAnsi="Comic Sans MS"/>
                <w:i/>
                <w:color w:val="FF0000"/>
                <w:sz w:val="12"/>
                <w:szCs w:val="12"/>
              </w:rPr>
            </w:pPr>
            <w:r w:rsidRPr="00EE45AE">
              <w:rPr>
                <w:rFonts w:ascii="Comic Sans MS" w:hAnsi="Comic Sans MS"/>
                <w:i/>
                <w:color w:val="FF0000"/>
                <w:sz w:val="12"/>
                <w:szCs w:val="12"/>
              </w:rPr>
              <w:t>Do not …</w:t>
            </w:r>
          </w:p>
          <w:p w:rsidR="00EE45AE" w:rsidRPr="00EE45AE" w:rsidRDefault="00EE45AE" w:rsidP="00EE45AE">
            <w:pPr>
              <w:rPr>
                <w:rFonts w:ascii="Comic Sans MS" w:hAnsi="Comic Sans MS"/>
                <w:i/>
                <w:color w:val="FF0000"/>
                <w:sz w:val="12"/>
                <w:szCs w:val="14"/>
              </w:rPr>
            </w:pPr>
            <w:r w:rsidRPr="00EE45AE">
              <w:rPr>
                <w:rFonts w:ascii="Comic Sans MS" w:hAnsi="Comic Sans MS"/>
                <w:i/>
                <w:color w:val="FF0000"/>
                <w:sz w:val="12"/>
                <w:szCs w:val="14"/>
              </w:rPr>
              <w:t>Always sit with the same pupil</w:t>
            </w:r>
          </w:p>
          <w:p w:rsidR="00EE45AE" w:rsidRDefault="00EE45AE" w:rsidP="00EE45AE">
            <w:pPr>
              <w:rPr>
                <w:rFonts w:ascii="Comic Sans MS" w:hAnsi="Comic Sans MS"/>
                <w:b/>
                <w:i/>
                <w:color w:val="FF0000"/>
                <w:sz w:val="12"/>
                <w:szCs w:val="14"/>
              </w:rPr>
            </w:pPr>
            <w:r w:rsidRPr="00EE45AE">
              <w:rPr>
                <w:rFonts w:ascii="Comic Sans MS" w:hAnsi="Comic Sans MS"/>
                <w:i/>
                <w:color w:val="FF0000"/>
                <w:sz w:val="12"/>
                <w:szCs w:val="14"/>
              </w:rPr>
              <w:t>Always work with the lower graspers</w:t>
            </w:r>
            <w:r>
              <w:rPr>
                <w:rFonts w:ascii="Comic Sans MS" w:hAnsi="Comic Sans MS"/>
                <w:i/>
                <w:color w:val="FF0000"/>
                <w:sz w:val="12"/>
                <w:szCs w:val="14"/>
              </w:rPr>
              <w:t xml:space="preserve"> – </w:t>
            </w:r>
            <w:r w:rsidRPr="00EE45AE">
              <w:rPr>
                <w:rFonts w:ascii="Comic Sans MS" w:hAnsi="Comic Sans MS"/>
                <w:b/>
                <w:i/>
                <w:color w:val="FF0000"/>
                <w:sz w:val="12"/>
                <w:szCs w:val="14"/>
              </w:rPr>
              <w:t>teacher should be working with SEN at least as much as the rest of the class</w:t>
            </w:r>
          </w:p>
          <w:p w:rsidR="00602631" w:rsidRPr="00602631" w:rsidRDefault="00602631" w:rsidP="00EE45AE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602631">
              <w:rPr>
                <w:rFonts w:ascii="Comic Sans MS" w:hAnsi="Comic Sans MS"/>
                <w:color w:val="FF0000"/>
                <w:sz w:val="12"/>
                <w:szCs w:val="12"/>
              </w:rPr>
              <w:t>Loudly discuss pupils in front of them</w:t>
            </w:r>
          </w:p>
        </w:tc>
        <w:tc>
          <w:tcPr>
            <w:tcW w:w="3038" w:type="dxa"/>
            <w:vMerge/>
          </w:tcPr>
          <w:p w:rsidR="00EE45AE" w:rsidRPr="00EE45AE" w:rsidRDefault="00EE45AE" w:rsidP="00EE45AE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166" w:type="dxa"/>
            <w:vMerge/>
          </w:tcPr>
          <w:p w:rsidR="00EE45AE" w:rsidRPr="00EE45AE" w:rsidRDefault="00EE45AE" w:rsidP="004C0AC2">
            <w:pPr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</w:tc>
      </w:tr>
    </w:tbl>
    <w:p w:rsidR="001E151B" w:rsidRDefault="001E151B">
      <w:pPr>
        <w:rPr>
          <w:rFonts w:ascii="Comic Sans MS" w:hAnsi="Comic Sans MS"/>
          <w:sz w:val="16"/>
          <w:szCs w:val="18"/>
        </w:rPr>
      </w:pPr>
    </w:p>
    <w:tbl>
      <w:tblPr>
        <w:tblStyle w:val="TableGrid"/>
        <w:tblW w:w="15387" w:type="dxa"/>
        <w:tblLook w:val="04A0" w:firstRow="1" w:lastRow="0" w:firstColumn="1" w:lastColumn="0" w:noHBand="0" w:noVBand="1"/>
      </w:tblPr>
      <w:tblGrid>
        <w:gridCol w:w="2197"/>
        <w:gridCol w:w="2200"/>
        <w:gridCol w:w="2198"/>
        <w:gridCol w:w="2198"/>
        <w:gridCol w:w="2198"/>
        <w:gridCol w:w="2198"/>
        <w:gridCol w:w="2198"/>
      </w:tblGrid>
      <w:tr w:rsidR="00602631" w:rsidRPr="006D757F" w:rsidTr="006D757F">
        <w:trPr>
          <w:trHeight w:val="283"/>
        </w:trPr>
        <w:tc>
          <w:tcPr>
            <w:tcW w:w="4397" w:type="dxa"/>
            <w:gridSpan w:val="2"/>
            <w:shd w:val="clear" w:color="auto" w:fill="00B050"/>
            <w:vAlign w:val="center"/>
          </w:tcPr>
          <w:p w:rsidR="00602631" w:rsidRPr="006D757F" w:rsidRDefault="00602631" w:rsidP="004C0AC2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6D757F">
              <w:rPr>
                <w:rFonts w:ascii="Comic Sans MS" w:hAnsi="Comic Sans MS"/>
                <w:sz w:val="12"/>
                <w:szCs w:val="18"/>
              </w:rPr>
              <w:t xml:space="preserve">Be aware of the needs of </w:t>
            </w:r>
            <w:r w:rsidRPr="006D757F">
              <w:rPr>
                <w:rFonts w:ascii="Comic Sans MS" w:hAnsi="Comic Sans MS"/>
                <w:b/>
                <w:sz w:val="12"/>
                <w:szCs w:val="18"/>
              </w:rPr>
              <w:t>all</w:t>
            </w:r>
            <w:r w:rsidRPr="006D757F">
              <w:rPr>
                <w:rFonts w:ascii="Comic Sans MS" w:hAnsi="Comic Sans MS"/>
                <w:sz w:val="12"/>
                <w:szCs w:val="18"/>
              </w:rPr>
              <w:t xml:space="preserve"> children by considering:</w:t>
            </w:r>
          </w:p>
        </w:tc>
        <w:tc>
          <w:tcPr>
            <w:tcW w:w="2198" w:type="dxa"/>
            <w:vAlign w:val="center"/>
          </w:tcPr>
          <w:p w:rsidR="00602631" w:rsidRPr="006D757F" w:rsidRDefault="00602631" w:rsidP="004C0AC2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6D757F">
              <w:rPr>
                <w:rFonts w:ascii="Comic Sans MS" w:hAnsi="Comic Sans MS"/>
                <w:sz w:val="12"/>
                <w:szCs w:val="18"/>
              </w:rPr>
              <w:t xml:space="preserve">Provide templates for graph, tables, grids </w:t>
            </w:r>
            <w:proofErr w:type="spellStart"/>
            <w:r w:rsidRPr="006D757F">
              <w:rPr>
                <w:rFonts w:ascii="Comic Sans MS" w:hAnsi="Comic Sans MS"/>
                <w:sz w:val="12"/>
                <w:szCs w:val="18"/>
              </w:rPr>
              <w:t>etc</w:t>
            </w:r>
            <w:proofErr w:type="spellEnd"/>
          </w:p>
        </w:tc>
        <w:tc>
          <w:tcPr>
            <w:tcW w:w="2198" w:type="dxa"/>
            <w:vAlign w:val="center"/>
          </w:tcPr>
          <w:p w:rsidR="00602631" w:rsidRPr="006D757F" w:rsidRDefault="00602631" w:rsidP="004C0AC2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6D757F">
              <w:rPr>
                <w:rFonts w:ascii="Comic Sans MS" w:hAnsi="Comic Sans MS"/>
                <w:sz w:val="12"/>
                <w:szCs w:val="18"/>
              </w:rPr>
              <w:t>Pencil grips/Easy Writer pens and pencils</w:t>
            </w:r>
          </w:p>
        </w:tc>
        <w:tc>
          <w:tcPr>
            <w:tcW w:w="2198" w:type="dxa"/>
            <w:vAlign w:val="center"/>
          </w:tcPr>
          <w:p w:rsidR="00602631" w:rsidRPr="006D757F" w:rsidRDefault="00602631" w:rsidP="004C0AC2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6D757F">
              <w:rPr>
                <w:rFonts w:ascii="Comic Sans MS" w:hAnsi="Comic Sans MS"/>
                <w:sz w:val="12"/>
                <w:szCs w:val="18"/>
              </w:rPr>
              <w:t>Scribe</w:t>
            </w:r>
          </w:p>
        </w:tc>
        <w:tc>
          <w:tcPr>
            <w:tcW w:w="2198" w:type="dxa"/>
            <w:vAlign w:val="center"/>
          </w:tcPr>
          <w:p w:rsidR="00602631" w:rsidRPr="006D757F" w:rsidRDefault="00602631" w:rsidP="004C0AC2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6D757F">
              <w:rPr>
                <w:rFonts w:ascii="Comic Sans MS" w:hAnsi="Comic Sans MS"/>
                <w:sz w:val="12"/>
                <w:szCs w:val="18"/>
              </w:rPr>
              <w:t>Extra time</w:t>
            </w:r>
          </w:p>
        </w:tc>
        <w:tc>
          <w:tcPr>
            <w:tcW w:w="2198" w:type="dxa"/>
            <w:vAlign w:val="center"/>
          </w:tcPr>
          <w:p w:rsidR="00602631" w:rsidRPr="006D757F" w:rsidRDefault="00602631" w:rsidP="004C0AC2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6D757F">
              <w:rPr>
                <w:rFonts w:ascii="Comic Sans MS" w:hAnsi="Comic Sans MS"/>
                <w:sz w:val="12"/>
                <w:szCs w:val="18"/>
              </w:rPr>
              <w:t>Writing slope</w:t>
            </w:r>
          </w:p>
        </w:tc>
      </w:tr>
      <w:tr w:rsidR="00602631" w:rsidRPr="006D757F" w:rsidTr="006D757F">
        <w:trPr>
          <w:trHeight w:val="283"/>
        </w:trPr>
        <w:tc>
          <w:tcPr>
            <w:tcW w:w="2197" w:type="dxa"/>
            <w:vAlign w:val="center"/>
          </w:tcPr>
          <w:p w:rsidR="00602631" w:rsidRPr="006D757F" w:rsidRDefault="00602631" w:rsidP="004C0AC2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6D757F">
              <w:rPr>
                <w:rFonts w:ascii="Comic Sans MS" w:hAnsi="Comic Sans MS"/>
                <w:sz w:val="12"/>
                <w:szCs w:val="18"/>
              </w:rPr>
              <w:t>Seating</w:t>
            </w:r>
          </w:p>
        </w:tc>
        <w:tc>
          <w:tcPr>
            <w:tcW w:w="2199" w:type="dxa"/>
            <w:vAlign w:val="center"/>
          </w:tcPr>
          <w:p w:rsidR="00602631" w:rsidRPr="006D757F" w:rsidRDefault="00602631" w:rsidP="004C0AC2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6D757F">
              <w:rPr>
                <w:rFonts w:ascii="Comic Sans MS" w:hAnsi="Comic Sans MS"/>
                <w:sz w:val="12"/>
                <w:szCs w:val="18"/>
              </w:rPr>
              <w:t>Buddying</w:t>
            </w:r>
          </w:p>
        </w:tc>
        <w:tc>
          <w:tcPr>
            <w:tcW w:w="2198" w:type="dxa"/>
            <w:vAlign w:val="center"/>
          </w:tcPr>
          <w:p w:rsidR="00602631" w:rsidRPr="006D757F" w:rsidRDefault="00602631" w:rsidP="004C0AC2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6D757F">
              <w:rPr>
                <w:rFonts w:ascii="Comic Sans MS" w:hAnsi="Comic Sans MS"/>
                <w:sz w:val="12"/>
                <w:szCs w:val="18"/>
              </w:rPr>
              <w:t>Directed questions</w:t>
            </w:r>
          </w:p>
        </w:tc>
        <w:tc>
          <w:tcPr>
            <w:tcW w:w="2198" w:type="dxa"/>
            <w:vAlign w:val="center"/>
          </w:tcPr>
          <w:p w:rsidR="00602631" w:rsidRPr="006D757F" w:rsidRDefault="00602631" w:rsidP="004C0AC2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6D757F">
              <w:rPr>
                <w:rFonts w:ascii="Comic Sans MS" w:hAnsi="Comic Sans MS"/>
                <w:sz w:val="12"/>
                <w:szCs w:val="18"/>
              </w:rPr>
              <w:t>Rest/calm/movement breaks</w:t>
            </w:r>
          </w:p>
        </w:tc>
        <w:tc>
          <w:tcPr>
            <w:tcW w:w="2198" w:type="dxa"/>
            <w:vAlign w:val="center"/>
          </w:tcPr>
          <w:p w:rsidR="00602631" w:rsidRPr="006D757F" w:rsidRDefault="00602631" w:rsidP="004C0AC2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6D757F">
              <w:rPr>
                <w:rFonts w:ascii="Comic Sans MS" w:hAnsi="Comic Sans MS"/>
                <w:sz w:val="12"/>
                <w:szCs w:val="18"/>
              </w:rPr>
              <w:t>Time out/help card</w:t>
            </w:r>
          </w:p>
        </w:tc>
        <w:tc>
          <w:tcPr>
            <w:tcW w:w="2198" w:type="dxa"/>
            <w:vAlign w:val="center"/>
          </w:tcPr>
          <w:p w:rsidR="00602631" w:rsidRPr="006D757F" w:rsidRDefault="00602631" w:rsidP="004C0AC2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6D757F">
              <w:rPr>
                <w:rFonts w:ascii="Comic Sans MS" w:hAnsi="Comic Sans MS"/>
                <w:sz w:val="12"/>
                <w:szCs w:val="18"/>
              </w:rPr>
              <w:t>Ear defenders</w:t>
            </w:r>
          </w:p>
        </w:tc>
        <w:tc>
          <w:tcPr>
            <w:tcW w:w="2198" w:type="dxa"/>
            <w:vAlign w:val="center"/>
          </w:tcPr>
          <w:p w:rsidR="00602631" w:rsidRPr="006D757F" w:rsidRDefault="00602631" w:rsidP="004C0AC2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6D757F">
              <w:rPr>
                <w:rFonts w:ascii="Comic Sans MS" w:hAnsi="Comic Sans MS"/>
                <w:sz w:val="12"/>
                <w:szCs w:val="18"/>
              </w:rPr>
              <w:t>Fidget toys</w:t>
            </w:r>
          </w:p>
        </w:tc>
      </w:tr>
      <w:tr w:rsidR="00602631" w:rsidRPr="006D757F" w:rsidTr="006D757F">
        <w:trPr>
          <w:trHeight w:val="283"/>
        </w:trPr>
        <w:tc>
          <w:tcPr>
            <w:tcW w:w="2197" w:type="dxa"/>
            <w:vAlign w:val="center"/>
          </w:tcPr>
          <w:p w:rsidR="00602631" w:rsidRPr="006D757F" w:rsidRDefault="00602631" w:rsidP="004C0AC2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6D757F">
              <w:rPr>
                <w:rFonts w:ascii="Comic Sans MS" w:hAnsi="Comic Sans MS"/>
                <w:sz w:val="12"/>
                <w:szCs w:val="18"/>
              </w:rPr>
              <w:t>Growth mind-set praise</w:t>
            </w:r>
          </w:p>
        </w:tc>
        <w:tc>
          <w:tcPr>
            <w:tcW w:w="2199" w:type="dxa"/>
            <w:vAlign w:val="center"/>
          </w:tcPr>
          <w:p w:rsidR="00602631" w:rsidRPr="006D757F" w:rsidRDefault="00602631" w:rsidP="004C0AC2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6D757F">
              <w:rPr>
                <w:rFonts w:ascii="Comic Sans MS" w:hAnsi="Comic Sans MS"/>
                <w:sz w:val="12"/>
                <w:szCs w:val="18"/>
              </w:rPr>
              <w:t>Timer</w:t>
            </w:r>
          </w:p>
        </w:tc>
        <w:tc>
          <w:tcPr>
            <w:tcW w:w="2198" w:type="dxa"/>
            <w:vAlign w:val="center"/>
          </w:tcPr>
          <w:p w:rsidR="00602631" w:rsidRPr="006D757F" w:rsidRDefault="00602631" w:rsidP="004C0AC2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6D757F">
              <w:rPr>
                <w:rFonts w:ascii="Comic Sans MS" w:hAnsi="Comic Sans MS"/>
                <w:sz w:val="12"/>
                <w:szCs w:val="18"/>
              </w:rPr>
              <w:t>Now &amp; Next board</w:t>
            </w:r>
          </w:p>
        </w:tc>
        <w:tc>
          <w:tcPr>
            <w:tcW w:w="2198" w:type="dxa"/>
            <w:vAlign w:val="center"/>
          </w:tcPr>
          <w:p w:rsidR="00602631" w:rsidRPr="006D757F" w:rsidRDefault="00602631" w:rsidP="004C0AC2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6D757F">
              <w:rPr>
                <w:rFonts w:ascii="Comic Sans MS" w:hAnsi="Comic Sans MS"/>
                <w:sz w:val="12"/>
                <w:szCs w:val="18"/>
              </w:rPr>
              <w:t>Choice/reward chart</w:t>
            </w:r>
          </w:p>
        </w:tc>
        <w:tc>
          <w:tcPr>
            <w:tcW w:w="2198" w:type="dxa"/>
            <w:vAlign w:val="center"/>
          </w:tcPr>
          <w:p w:rsidR="00602631" w:rsidRPr="006D757F" w:rsidRDefault="00602631" w:rsidP="004C0AC2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6D757F">
              <w:rPr>
                <w:rFonts w:ascii="Comic Sans MS" w:hAnsi="Comic Sans MS"/>
                <w:sz w:val="12"/>
                <w:szCs w:val="18"/>
              </w:rPr>
              <w:t>Wobble cushion/chair bands/foot wobble</w:t>
            </w:r>
          </w:p>
        </w:tc>
        <w:tc>
          <w:tcPr>
            <w:tcW w:w="2198" w:type="dxa"/>
            <w:vAlign w:val="center"/>
          </w:tcPr>
          <w:p w:rsidR="00602631" w:rsidRPr="006D757F" w:rsidRDefault="00602631" w:rsidP="004C0AC2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6D757F">
              <w:rPr>
                <w:rFonts w:ascii="Comic Sans MS" w:hAnsi="Comic Sans MS"/>
                <w:sz w:val="12"/>
                <w:szCs w:val="18"/>
              </w:rPr>
              <w:t>Sensory box</w:t>
            </w:r>
          </w:p>
        </w:tc>
        <w:tc>
          <w:tcPr>
            <w:tcW w:w="2198" w:type="dxa"/>
            <w:vAlign w:val="center"/>
          </w:tcPr>
          <w:p w:rsidR="00602631" w:rsidRPr="006D757F" w:rsidRDefault="00602631" w:rsidP="004C0AC2">
            <w:pPr>
              <w:jc w:val="center"/>
              <w:rPr>
                <w:rFonts w:ascii="Comic Sans MS" w:hAnsi="Comic Sans MS"/>
                <w:sz w:val="12"/>
                <w:szCs w:val="18"/>
              </w:rPr>
            </w:pPr>
            <w:r w:rsidRPr="006D757F">
              <w:rPr>
                <w:rFonts w:ascii="Comic Sans MS" w:hAnsi="Comic Sans MS"/>
                <w:sz w:val="12"/>
                <w:szCs w:val="18"/>
              </w:rPr>
              <w:t>Paper &amp; board colour</w:t>
            </w:r>
          </w:p>
        </w:tc>
      </w:tr>
    </w:tbl>
    <w:p w:rsidR="00602631" w:rsidRPr="00181B85" w:rsidRDefault="00602631" w:rsidP="006D757F">
      <w:pPr>
        <w:rPr>
          <w:rFonts w:ascii="Comic Sans MS" w:hAnsi="Comic Sans MS"/>
          <w:sz w:val="16"/>
          <w:szCs w:val="18"/>
        </w:rPr>
      </w:pPr>
    </w:p>
    <w:sectPr w:rsidR="00602631" w:rsidRPr="00181B85" w:rsidSect="00C56B4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690F"/>
    <w:multiLevelType w:val="hybridMultilevel"/>
    <w:tmpl w:val="7B20D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93594"/>
    <w:multiLevelType w:val="hybridMultilevel"/>
    <w:tmpl w:val="53C8A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F682A"/>
    <w:multiLevelType w:val="hybridMultilevel"/>
    <w:tmpl w:val="77A8E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457FD9"/>
    <w:multiLevelType w:val="hybridMultilevel"/>
    <w:tmpl w:val="E6D4D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D6B95"/>
    <w:multiLevelType w:val="hybridMultilevel"/>
    <w:tmpl w:val="467A3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CE2DA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CC3DAA"/>
    <w:multiLevelType w:val="hybridMultilevel"/>
    <w:tmpl w:val="9BC08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A80F3C"/>
    <w:multiLevelType w:val="hybridMultilevel"/>
    <w:tmpl w:val="3E3A8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F3A80"/>
    <w:multiLevelType w:val="hybridMultilevel"/>
    <w:tmpl w:val="F4529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96686"/>
    <w:multiLevelType w:val="hybridMultilevel"/>
    <w:tmpl w:val="EBE44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E35B6"/>
    <w:multiLevelType w:val="hybridMultilevel"/>
    <w:tmpl w:val="4886D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18285A"/>
    <w:multiLevelType w:val="hybridMultilevel"/>
    <w:tmpl w:val="7336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9"/>
    <w:rsid w:val="00007A49"/>
    <w:rsid w:val="00095577"/>
    <w:rsid w:val="00096D95"/>
    <w:rsid w:val="00181B85"/>
    <w:rsid w:val="001E151B"/>
    <w:rsid w:val="00227844"/>
    <w:rsid w:val="002D1207"/>
    <w:rsid w:val="003955F1"/>
    <w:rsid w:val="003A705D"/>
    <w:rsid w:val="0040000C"/>
    <w:rsid w:val="00427100"/>
    <w:rsid w:val="00460130"/>
    <w:rsid w:val="004949C0"/>
    <w:rsid w:val="00497FB0"/>
    <w:rsid w:val="004B0572"/>
    <w:rsid w:val="00565CBE"/>
    <w:rsid w:val="005D79C2"/>
    <w:rsid w:val="00602631"/>
    <w:rsid w:val="006D757F"/>
    <w:rsid w:val="007B45A6"/>
    <w:rsid w:val="007E4ABB"/>
    <w:rsid w:val="00923CE2"/>
    <w:rsid w:val="00937396"/>
    <w:rsid w:val="00945A28"/>
    <w:rsid w:val="009C2A40"/>
    <w:rsid w:val="00A67621"/>
    <w:rsid w:val="00A85C33"/>
    <w:rsid w:val="00AA5F2B"/>
    <w:rsid w:val="00AC6B74"/>
    <w:rsid w:val="00AF406D"/>
    <w:rsid w:val="00AF721F"/>
    <w:rsid w:val="00B02635"/>
    <w:rsid w:val="00B14DD1"/>
    <w:rsid w:val="00B8320C"/>
    <w:rsid w:val="00C56B49"/>
    <w:rsid w:val="00D6243D"/>
    <w:rsid w:val="00DA606F"/>
    <w:rsid w:val="00DE1177"/>
    <w:rsid w:val="00EE45AE"/>
    <w:rsid w:val="00FC3C5A"/>
    <w:rsid w:val="00F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E906"/>
  <w15:chartTrackingRefBased/>
  <w15:docId w15:val="{3749C22F-A80B-4FEE-B7DA-2D33D400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A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Hammond</dc:creator>
  <cp:keywords/>
  <dc:description/>
  <cp:lastModifiedBy>Mrs Hammond</cp:lastModifiedBy>
  <cp:revision>17</cp:revision>
  <cp:lastPrinted>2022-04-20T15:31:00Z</cp:lastPrinted>
  <dcterms:created xsi:type="dcterms:W3CDTF">2022-02-16T14:50:00Z</dcterms:created>
  <dcterms:modified xsi:type="dcterms:W3CDTF">2022-04-21T11:07:00Z</dcterms:modified>
</cp:coreProperties>
</file>